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C78F" w14:textId="77777777" w:rsidR="00B10FBA" w:rsidRPr="00B024B6" w:rsidRDefault="00B10FBA" w:rsidP="00B1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Czechowice-Dziedzice,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ACF8393" w14:textId="77777777" w:rsidR="00B10FBA" w:rsidRPr="00B024B6" w:rsidRDefault="00B10FBA" w:rsidP="00B1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79B50" w14:textId="77777777" w:rsidR="00B10FBA" w:rsidRPr="00B024B6" w:rsidRDefault="00B10FBA" w:rsidP="00B1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DF7C0" w14:textId="77777777" w:rsidR="00B10FBA" w:rsidRPr="00B024B6" w:rsidRDefault="00B10FBA" w:rsidP="00B1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DE63041" w14:textId="77777777" w:rsidR="00B10FBA" w:rsidRPr="00B024B6" w:rsidRDefault="00B10FBA" w:rsidP="00B1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60D99" w14:textId="77777777" w:rsidR="00B10FBA" w:rsidRPr="00B024B6" w:rsidRDefault="00B10FBA" w:rsidP="00B1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47436" w14:textId="77777777" w:rsidR="00B10FBA" w:rsidRPr="00B024B6" w:rsidRDefault="00B10FBA" w:rsidP="00B10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14:paraId="797AF5FC" w14:textId="77777777" w:rsidR="00B10FBA" w:rsidRPr="00B024B6" w:rsidRDefault="00B10FBA" w:rsidP="00B10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D3BB17D" w14:textId="77777777" w:rsidR="00B10FBA" w:rsidRPr="00B024B6" w:rsidRDefault="00B10FBA" w:rsidP="00B1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50CCE" w14:textId="77777777" w:rsidR="00B10FBA" w:rsidRPr="00B024B6" w:rsidRDefault="00B10FBA" w:rsidP="00B1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9398B" w14:textId="77777777" w:rsidR="00B10FBA" w:rsidRPr="00B024B6" w:rsidRDefault="00B10FBA" w:rsidP="00B1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49 ustawy z dnia 14 czerwca 1960 roku Kodeks 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 związku z art. 74 ust. 3 ustawy z dnia 3 października 2008 roku o  udostępnianiu informacji o środowisku i jego ochronie, udziale społeczeństwa w ochronie środowiska oraz o ocenach oddziaływania na środowisko (Dz.U.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1029 ze zm.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podaje się do wiadomości stron postępowania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314142F8" w14:textId="77777777" w:rsidR="00B10FBA" w:rsidRPr="00B024B6" w:rsidRDefault="00B10FBA" w:rsidP="00B1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B2E3C9" w14:textId="77777777" w:rsidR="00B10FBA" w:rsidRPr="000162A9" w:rsidRDefault="00B10FBA" w:rsidP="00B1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sierpnia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zostało wydane przez Burmistrza Czechowic-Dziedzic </w:t>
      </w:r>
      <w:r w:rsidRPr="00016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 nr OŚ.6220.34.2021 stwierdzające konieczność przeprowadzenia oceny oddziaływania na środowisko dla przedsięwzięcia pod nazwą: </w:t>
      </w:r>
    </w:p>
    <w:p w14:paraId="7CD958A1" w14:textId="77777777" w:rsidR="00B10FBA" w:rsidRPr="000162A9" w:rsidRDefault="00B10FBA" w:rsidP="00B10F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2A9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08703691"/>
      <w:r w:rsidRPr="000162A9">
        <w:rPr>
          <w:rFonts w:ascii="Times New Roman" w:hAnsi="Times New Roman" w:cs="Times New Roman"/>
          <w:b/>
          <w:bCs/>
          <w:sz w:val="24"/>
          <w:szCs w:val="24"/>
        </w:rPr>
        <w:t>Budowa zespołu przemysłowo-magazynowo-usługowego wraz z segmentami socjalno-biurowymi oraz niezbędną infrastrukturą techniczną w Czechowicach-Dziedzicach przy ul. Łukasiewicza (dz. nr 3759/23, 3759/28 – obręb Czechowice, powiat bielski, województwo śląskie)</w:t>
      </w:r>
      <w:bookmarkEnd w:id="0"/>
      <w:r w:rsidRPr="000162A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162A9">
        <w:rPr>
          <w:rFonts w:ascii="Times New Roman" w:hAnsi="Times New Roman" w:cs="Times New Roman"/>
          <w:b/>
          <w:sz w:val="24"/>
          <w:szCs w:val="24"/>
        </w:rPr>
        <w:t>.</w:t>
      </w:r>
    </w:p>
    <w:p w14:paraId="392A04AF" w14:textId="77777777" w:rsidR="00B10FBA" w:rsidRPr="00B024B6" w:rsidRDefault="00B10FBA" w:rsidP="00B10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w/w postanowienia oraz dokumentacją sprawy 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strony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zapoznać się w Urzędzie Miejskim w Czechowicach-Dziedzicach Plac Jana Pawła II 1 w Wydziale Ochrony Środowiska i Rolnictwa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pracy Urzędu tj. od poniedziałku do środy w 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30 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/pok. 405 III p./.</w:t>
      </w:r>
    </w:p>
    <w:p w14:paraId="1C029281" w14:textId="77777777" w:rsidR="00B10FBA" w:rsidRPr="00B024B6" w:rsidRDefault="00B10FBA" w:rsidP="00B10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postanowienie o konieczności przeprowadzenia oceny oddziaływania przedsięwzięcia na środowisko służy stronom zażalenie do Samorządowego Kolegium Odwoławczego w Bielsku-Białej w terminie 7 dni od daty jego otrzymania za pośrednictwem Burmistrza Czechowic-Dziedzic.</w:t>
      </w:r>
    </w:p>
    <w:p w14:paraId="29BB2C0B" w14:textId="77777777" w:rsidR="00B10FBA" w:rsidRPr="00B024B6" w:rsidRDefault="00B10FBA" w:rsidP="00B1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558EC" w14:textId="77777777" w:rsidR="00B10FBA" w:rsidRPr="00B024B6" w:rsidRDefault="00B10FBA" w:rsidP="00B1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10EAE" w14:textId="77777777" w:rsidR="00B10FBA" w:rsidRPr="00B024B6" w:rsidRDefault="00B10FBA" w:rsidP="00B1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D04D9" w14:textId="77777777" w:rsidR="00B10FBA" w:rsidRPr="00B024B6" w:rsidRDefault="00B10FBA" w:rsidP="00B1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0B3E3" w14:textId="77777777" w:rsidR="00B10FBA" w:rsidRPr="00161BC3" w:rsidRDefault="00B10FBA" w:rsidP="00B10FB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1BC3">
        <w:rPr>
          <w:rFonts w:ascii="Times New Roman" w:hAnsi="Times New Roman" w:cs="Times New Roman"/>
          <w:sz w:val="24"/>
          <w:szCs w:val="24"/>
        </w:rPr>
        <w:t>B U R M I S T R Z</w:t>
      </w:r>
    </w:p>
    <w:p w14:paraId="34B1CC5B" w14:textId="77777777" w:rsidR="00B10FBA" w:rsidRPr="00161BC3" w:rsidRDefault="00B10FBA" w:rsidP="00B10FB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97E13" w14:textId="13E71F6A" w:rsidR="00B10FBA" w:rsidRPr="00161BC3" w:rsidRDefault="00B10FBA" w:rsidP="00B10FB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C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61BC3">
        <w:rPr>
          <w:rFonts w:ascii="Times New Roman" w:hAnsi="Times New Roman" w:cs="Times New Roman"/>
          <w:sz w:val="24"/>
          <w:szCs w:val="24"/>
        </w:rPr>
        <w:t>Marian Błachut</w:t>
      </w:r>
    </w:p>
    <w:p w14:paraId="26DAD92E" w14:textId="35666F87" w:rsidR="00507E79" w:rsidRDefault="00507E79"/>
    <w:sectPr w:rsidR="0050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5D"/>
    <w:rsid w:val="00507E79"/>
    <w:rsid w:val="00B10FBA"/>
    <w:rsid w:val="00C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CC92"/>
  <w15:chartTrackingRefBased/>
  <w15:docId w15:val="{0CC648D0-329F-4DDC-98A4-38DC9EC6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2022-08-05T10:27:00Z</dcterms:created>
  <dcterms:modified xsi:type="dcterms:W3CDTF">2022-08-05T10:29:00Z</dcterms:modified>
</cp:coreProperties>
</file>