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A19E" w14:textId="32240DE0" w:rsidR="001F021B" w:rsidRPr="00CA1B0B" w:rsidRDefault="001F021B" w:rsidP="001F021B">
      <w:r w:rsidRPr="00CA1B0B">
        <w:t>OŚ. 6220.</w:t>
      </w:r>
      <w:r>
        <w:t>26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07</w:t>
      </w:r>
      <w:r w:rsidRPr="00CA1B0B">
        <w:t>.</w:t>
      </w:r>
      <w:r>
        <w:t>11</w:t>
      </w:r>
      <w:r w:rsidRPr="00CA1B0B">
        <w:t>.20</w:t>
      </w:r>
      <w:r>
        <w:t xml:space="preserve">22 </w:t>
      </w:r>
      <w:r w:rsidRPr="00CA1B0B">
        <w:t>r.</w:t>
      </w:r>
    </w:p>
    <w:p w14:paraId="41FDFC85" w14:textId="77777777" w:rsidR="001F021B" w:rsidRPr="00CA1B0B" w:rsidRDefault="001F021B" w:rsidP="001F021B"/>
    <w:p w14:paraId="47CD64CA" w14:textId="77777777" w:rsidR="001F021B" w:rsidRPr="00CA1B0B" w:rsidRDefault="001F021B" w:rsidP="001F021B"/>
    <w:p w14:paraId="2DA0777F" w14:textId="77777777" w:rsidR="001F021B" w:rsidRPr="00CA1B0B" w:rsidRDefault="001F021B" w:rsidP="001F021B">
      <w:r w:rsidRPr="00CA1B0B">
        <w:tab/>
      </w:r>
      <w:r w:rsidRPr="00CA1B0B">
        <w:tab/>
      </w:r>
    </w:p>
    <w:p w14:paraId="0014FC03" w14:textId="77777777" w:rsidR="001F021B" w:rsidRPr="00CA1B0B" w:rsidRDefault="001F021B" w:rsidP="001F021B"/>
    <w:p w14:paraId="4014AD65" w14:textId="77777777" w:rsidR="001F021B" w:rsidRPr="00CA1B0B" w:rsidRDefault="001F021B" w:rsidP="001F021B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744CDF45" w14:textId="77777777" w:rsidR="001F021B" w:rsidRPr="00CA1B0B" w:rsidRDefault="001F021B" w:rsidP="001F021B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441E50E7" w14:textId="77777777" w:rsidR="001F021B" w:rsidRPr="00CA1B0B" w:rsidRDefault="001F021B" w:rsidP="001F021B"/>
    <w:p w14:paraId="5A128B0D" w14:textId="77777777" w:rsidR="001F021B" w:rsidRPr="00F64565" w:rsidRDefault="001F021B" w:rsidP="001F021B"/>
    <w:p w14:paraId="146D6976" w14:textId="77777777" w:rsidR="001F021B" w:rsidRPr="00F64565" w:rsidRDefault="001F021B" w:rsidP="001F021B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22</w:t>
      </w:r>
      <w:r w:rsidRPr="00F64565">
        <w:t xml:space="preserve"> r., poz. </w:t>
      </w:r>
      <w:r>
        <w:t>1029 ze zm.</w:t>
      </w:r>
      <w:r w:rsidRPr="00F64565">
        <w:t xml:space="preserve">), podaje się do publicznej wiadomości, </w:t>
      </w:r>
    </w:p>
    <w:p w14:paraId="44739162" w14:textId="77777777" w:rsidR="001F021B" w:rsidRPr="00F64565" w:rsidRDefault="001F021B" w:rsidP="001F021B">
      <w:pPr>
        <w:jc w:val="both"/>
      </w:pPr>
    </w:p>
    <w:p w14:paraId="209D3B50" w14:textId="77777777" w:rsidR="001F021B" w:rsidRPr="003A2A2A" w:rsidRDefault="001F021B" w:rsidP="001F021B">
      <w:pPr>
        <w:jc w:val="both"/>
        <w:rPr>
          <w:bCs/>
        </w:rPr>
      </w:pPr>
      <w:r>
        <w:t>że w dniu 7 listopada 2022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26</w:t>
      </w:r>
      <w:r w:rsidRPr="00F64565">
        <w:t>.20</w:t>
      </w:r>
      <w:r>
        <w:t>22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4E07CB">
        <w:rPr>
          <w:b/>
        </w:rPr>
        <w:t>„Budowa instalacji fotowoltaicznej wraz z niezbędną infrastrukturą techniczną o</w:t>
      </w:r>
      <w:r>
        <w:rPr>
          <w:b/>
        </w:rPr>
        <w:t> </w:t>
      </w:r>
      <w:r w:rsidRPr="004E07CB">
        <w:rPr>
          <w:b/>
        </w:rPr>
        <w:t>mocy 2,5 MW na działkach nr 5551, 4010/75 oraz 4010/69 w</w:t>
      </w:r>
      <w:r>
        <w:rPr>
          <w:b/>
        </w:rPr>
        <w:t> </w:t>
      </w:r>
      <w:r w:rsidRPr="004E07CB">
        <w:rPr>
          <w:b/>
        </w:rPr>
        <w:t xml:space="preserve">miejscowości Czechowice-Dziedzice, powiat bielski, województwo śląskie” </w:t>
      </w:r>
      <w:r w:rsidRPr="00D128E1">
        <w:rPr>
          <w:bCs/>
        </w:rPr>
        <w:t>i stwierdzająca brak</w:t>
      </w:r>
      <w:r>
        <w:rPr>
          <w:b/>
        </w:rPr>
        <w:t xml:space="preserve"> </w:t>
      </w:r>
      <w:r w:rsidRPr="008E13D1">
        <w:rPr>
          <w:bCs/>
        </w:rPr>
        <w:t>potrzeby przeprowadzenia oceny oddziaływania na środowisko.</w:t>
      </w:r>
    </w:p>
    <w:p w14:paraId="4AF93651" w14:textId="77777777" w:rsidR="001F021B" w:rsidRDefault="001F021B" w:rsidP="001F021B">
      <w:pPr>
        <w:jc w:val="both"/>
        <w:rPr>
          <w:b/>
        </w:rPr>
      </w:pPr>
    </w:p>
    <w:p w14:paraId="55A59B7D" w14:textId="76AEFCC5" w:rsidR="001F021B" w:rsidRPr="00AE010E" w:rsidRDefault="001F021B" w:rsidP="001F021B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>Rolnictwa IIIp.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4D4AF0FD" w14:textId="77777777" w:rsidR="001F021B" w:rsidRPr="00F64565" w:rsidRDefault="001F021B" w:rsidP="001F021B">
      <w:pPr>
        <w:jc w:val="both"/>
      </w:pPr>
    </w:p>
    <w:p w14:paraId="4F0BE6F0" w14:textId="77777777" w:rsidR="001F021B" w:rsidRPr="00F64565" w:rsidRDefault="001F021B" w:rsidP="001F021B">
      <w:pPr>
        <w:tabs>
          <w:tab w:val="left" w:pos="5599"/>
        </w:tabs>
      </w:pPr>
    </w:p>
    <w:p w14:paraId="16A7548A" w14:textId="77777777" w:rsidR="001F021B" w:rsidRPr="00F64565" w:rsidRDefault="001F021B" w:rsidP="001F021B">
      <w:pPr>
        <w:tabs>
          <w:tab w:val="left" w:pos="5599"/>
        </w:tabs>
      </w:pPr>
    </w:p>
    <w:p w14:paraId="5B06490B" w14:textId="2BC21B4B" w:rsidR="00455CC9" w:rsidRDefault="00455CC9"/>
    <w:p w14:paraId="21B9C57C" w14:textId="20E2B5F8" w:rsidR="001F021B" w:rsidRDefault="001F021B" w:rsidP="001F02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21B">
        <w:t>B U R M I S T R Z</w:t>
      </w:r>
    </w:p>
    <w:p w14:paraId="346BB13A" w14:textId="77777777" w:rsidR="001F021B" w:rsidRPr="001F021B" w:rsidRDefault="001F021B" w:rsidP="001F021B">
      <w:pPr>
        <w:jc w:val="both"/>
      </w:pPr>
    </w:p>
    <w:p w14:paraId="6ED9ED87" w14:textId="77777777" w:rsidR="001F021B" w:rsidRPr="001F021B" w:rsidRDefault="001F021B" w:rsidP="001F021B">
      <w:pPr>
        <w:jc w:val="both"/>
      </w:pPr>
      <w:r w:rsidRPr="001F021B">
        <w:tab/>
      </w:r>
      <w:r w:rsidRPr="001F021B">
        <w:tab/>
      </w:r>
      <w:r w:rsidRPr="001F021B">
        <w:tab/>
      </w:r>
      <w:r w:rsidRPr="001F021B">
        <w:tab/>
      </w:r>
      <w:r w:rsidRPr="001F021B">
        <w:tab/>
      </w:r>
      <w:r w:rsidRPr="001F021B">
        <w:tab/>
      </w:r>
      <w:r w:rsidRPr="001F021B">
        <w:tab/>
      </w:r>
      <w:r w:rsidRPr="001F021B">
        <w:tab/>
        <w:t xml:space="preserve">  Marian Błachut</w:t>
      </w:r>
    </w:p>
    <w:p w14:paraId="509DDF1E" w14:textId="397A38D2" w:rsidR="001F021B" w:rsidRDefault="001F021B"/>
    <w:sectPr w:rsidR="001F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21"/>
    <w:rsid w:val="001F021B"/>
    <w:rsid w:val="002C2C21"/>
    <w:rsid w:val="004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D6F4"/>
  <w15:chartTrackingRefBased/>
  <w15:docId w15:val="{DE50944B-5A5D-4B46-9184-84F3F3BA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2022-11-15T08:07:00Z</dcterms:created>
  <dcterms:modified xsi:type="dcterms:W3CDTF">2022-11-15T08:10:00Z</dcterms:modified>
</cp:coreProperties>
</file>