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D26" w14:textId="77777777" w:rsidR="00556E77" w:rsidRPr="00D35044" w:rsidRDefault="00556E77" w:rsidP="00556E77">
      <w:r w:rsidRPr="00D35044">
        <w:t>OŚ. 6220.</w:t>
      </w:r>
      <w:r>
        <w:t>38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11</w:t>
      </w:r>
      <w:r w:rsidRPr="00D35044">
        <w:t>.</w:t>
      </w:r>
      <w:r>
        <w:t>01</w:t>
      </w:r>
      <w:r w:rsidRPr="00D35044">
        <w:t>.20</w:t>
      </w:r>
      <w:r>
        <w:t xml:space="preserve">23 </w:t>
      </w:r>
      <w:r w:rsidRPr="00D35044">
        <w:t>r.</w:t>
      </w:r>
    </w:p>
    <w:p w14:paraId="557B679B" w14:textId="77777777" w:rsidR="00556E77" w:rsidRPr="00D35044" w:rsidRDefault="00556E77" w:rsidP="00556E77"/>
    <w:p w14:paraId="7A42861D" w14:textId="77777777" w:rsidR="00556E77" w:rsidRPr="00D35044" w:rsidRDefault="00556E77" w:rsidP="00556E77"/>
    <w:p w14:paraId="651FFA73" w14:textId="77777777" w:rsidR="00556E77" w:rsidRPr="00D35044" w:rsidRDefault="00556E77" w:rsidP="00556E77">
      <w:r w:rsidRPr="00D35044">
        <w:tab/>
      </w:r>
      <w:r w:rsidRPr="00D35044">
        <w:tab/>
      </w:r>
    </w:p>
    <w:p w14:paraId="16D7E79F" w14:textId="77777777" w:rsidR="00556E77" w:rsidRPr="00D35044" w:rsidRDefault="00556E77" w:rsidP="00556E77"/>
    <w:p w14:paraId="73DD6A11" w14:textId="77777777" w:rsidR="00556E77" w:rsidRPr="00D35044" w:rsidRDefault="00556E77" w:rsidP="00556E77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103B0DEF" w14:textId="77777777" w:rsidR="00556E77" w:rsidRPr="00D35044" w:rsidRDefault="00556E77" w:rsidP="00556E77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449231C3" w14:textId="77777777" w:rsidR="00556E77" w:rsidRPr="00D35044" w:rsidRDefault="00556E77" w:rsidP="00556E77"/>
    <w:p w14:paraId="378BD890" w14:textId="77777777" w:rsidR="00556E77" w:rsidRPr="00D35044" w:rsidRDefault="00556E77" w:rsidP="00556E77"/>
    <w:p w14:paraId="0AFFD42C" w14:textId="77777777" w:rsidR="00556E77" w:rsidRPr="00D35044" w:rsidRDefault="00556E77" w:rsidP="00556E77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22 </w:t>
      </w:r>
      <w:r w:rsidRPr="005C2C79">
        <w:t xml:space="preserve">r., poz. </w:t>
      </w:r>
      <w:r>
        <w:t>2000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137B56E2" w14:textId="77777777" w:rsidR="00556E77" w:rsidRPr="00D35044" w:rsidRDefault="00556E77" w:rsidP="00556E77">
      <w:pPr>
        <w:jc w:val="both"/>
      </w:pPr>
    </w:p>
    <w:p w14:paraId="7DC0C6BB" w14:textId="77777777" w:rsidR="00556E77" w:rsidRPr="00FD394C" w:rsidRDefault="00556E77" w:rsidP="00556E77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„Budowa układu kogeneracyjnego opartego o silniki gazowe o mocy ok. 30 MWE/30 MWT w TAURON Ciepło Sp. z o.o. Zakład Wytwarzania Bielsko-Biała Elektrociepłownia Bielsko-Północ EC2”</w:t>
      </w:r>
      <w:r w:rsidRPr="003D2B8B">
        <w:rPr>
          <w:b/>
          <w:bCs/>
        </w:rPr>
        <w:t xml:space="preserve"> </w:t>
      </w:r>
    </w:p>
    <w:p w14:paraId="679501B2" w14:textId="77777777" w:rsidR="00556E77" w:rsidRPr="00D35044" w:rsidRDefault="00556E77" w:rsidP="00556E77">
      <w:pPr>
        <w:jc w:val="both"/>
      </w:pPr>
    </w:p>
    <w:p w14:paraId="5A6EFCFA" w14:textId="516391CD" w:rsidR="00556E77" w:rsidRPr="00D35044" w:rsidRDefault="00556E77" w:rsidP="00556E77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 w:rsidR="00884738">
        <w:t> </w:t>
      </w:r>
      <w:r w:rsidRPr="00D35044">
        <w:t xml:space="preserve">możliwością wypowiedzenia się również, co do zebranych dowodów i materiałów </w:t>
      </w:r>
    </w:p>
    <w:p w14:paraId="6EEBF190" w14:textId="77777777" w:rsidR="00556E77" w:rsidRPr="00D35044" w:rsidRDefault="00556E77" w:rsidP="00556E77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6C9F0CFB" w14:textId="77777777" w:rsidR="00556E77" w:rsidRPr="00D35044" w:rsidRDefault="00556E77" w:rsidP="00556E77">
      <w:pPr>
        <w:jc w:val="both"/>
      </w:pPr>
    </w:p>
    <w:p w14:paraId="2CC1FA23" w14:textId="6C2145B0" w:rsidR="00556E77" w:rsidRDefault="00556E77" w:rsidP="00556E77">
      <w:pPr>
        <w:jc w:val="both"/>
      </w:pPr>
    </w:p>
    <w:p w14:paraId="537B7290" w14:textId="77777777" w:rsidR="00884738" w:rsidRPr="00D35044" w:rsidRDefault="00884738" w:rsidP="00556E77">
      <w:pPr>
        <w:jc w:val="both"/>
      </w:pPr>
    </w:p>
    <w:p w14:paraId="0D0DD1A7" w14:textId="1076B9CF" w:rsidR="00556E77" w:rsidRDefault="00556E77" w:rsidP="00556E77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Z up. BURMISTRZA</w:t>
      </w:r>
    </w:p>
    <w:p w14:paraId="6630A2A5" w14:textId="77777777" w:rsidR="00556E77" w:rsidRDefault="00556E77" w:rsidP="00556E77">
      <w:pPr>
        <w:tabs>
          <w:tab w:val="left" w:pos="1610"/>
        </w:tabs>
      </w:pPr>
    </w:p>
    <w:p w14:paraId="72DC8FDF" w14:textId="77777777" w:rsidR="00556E77" w:rsidRPr="00A475CB" w:rsidRDefault="00556E77" w:rsidP="00556E77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1288487D" w14:textId="77777777" w:rsidR="00556E77" w:rsidRDefault="00556E77" w:rsidP="00556E77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11519B3C" w14:textId="77777777" w:rsidR="00556E77" w:rsidRPr="00A475CB" w:rsidRDefault="00556E77" w:rsidP="00556E77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28A5DB6C" w14:textId="02BD0CA4" w:rsidR="00556E77" w:rsidRPr="00D35044" w:rsidRDefault="00556E77" w:rsidP="00556E77"/>
    <w:p w14:paraId="7DDF7561" w14:textId="77777777" w:rsidR="00556E77" w:rsidRDefault="00556E77" w:rsidP="00556E77"/>
    <w:p w14:paraId="00A6FE75" w14:textId="77777777" w:rsidR="00556E77" w:rsidRPr="00A475CB" w:rsidRDefault="00556E77" w:rsidP="00556E77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17C777E" w14:textId="77777777" w:rsidR="00556E77" w:rsidRDefault="00556E77" w:rsidP="00556E77"/>
    <w:p w14:paraId="3F00DDF6" w14:textId="77777777" w:rsidR="00556E77" w:rsidRDefault="00556E77" w:rsidP="00556E77"/>
    <w:p w14:paraId="1F500CC2" w14:textId="77777777" w:rsidR="00556E77" w:rsidRDefault="00556E77" w:rsidP="00556E77"/>
    <w:p w14:paraId="5D063D4D" w14:textId="77777777" w:rsidR="00556E77" w:rsidRDefault="00556E77" w:rsidP="00556E77"/>
    <w:p w14:paraId="536A901C" w14:textId="77777777" w:rsidR="00556E77" w:rsidRDefault="00556E77" w:rsidP="00556E77"/>
    <w:p w14:paraId="0E7EF060" w14:textId="77777777" w:rsidR="00915A30" w:rsidRDefault="00915A30"/>
    <w:sectPr w:rsidR="00915A30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D"/>
    <w:rsid w:val="00556E77"/>
    <w:rsid w:val="00884738"/>
    <w:rsid w:val="00915A30"/>
    <w:rsid w:val="00D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46C"/>
  <w15:chartTrackingRefBased/>
  <w15:docId w15:val="{827A6CD3-324F-4502-9828-600380E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56E7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6E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2023-01-12T12:02:00Z</dcterms:created>
  <dcterms:modified xsi:type="dcterms:W3CDTF">2023-01-12T12:03:00Z</dcterms:modified>
</cp:coreProperties>
</file>