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EB82" w14:textId="3AB527C1" w:rsidR="008C1B1D" w:rsidRDefault="004F23C2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5A62C393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F5C714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31A98" w14:textId="77777777"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77FE1E8" w14:textId="1513AC22" w:rsidR="005623B6" w:rsidRPr="001C1230" w:rsidRDefault="0096249F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BRM.0012.2.</w:t>
      </w:r>
      <w:r w:rsidR="00713155">
        <w:rPr>
          <w:rFonts w:ascii="Times New Roman" w:hAnsi="Times New Roman"/>
          <w:sz w:val="28"/>
          <w:szCs w:val="28"/>
        </w:rPr>
        <w:t>5</w:t>
      </w:r>
      <w:r w:rsidR="005B0C7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 w:rsidR="004F23C2">
        <w:rPr>
          <w:rFonts w:ascii="Times New Roman" w:hAnsi="Times New Roman"/>
          <w:sz w:val="28"/>
          <w:szCs w:val="28"/>
        </w:rPr>
        <w:t>3</w:t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zechowice-Dziedzice, 202</w:t>
      </w:r>
      <w:r w:rsidR="00AF6EC2">
        <w:rPr>
          <w:rFonts w:ascii="Times New Roman" w:hAnsi="Times New Roman"/>
          <w:sz w:val="28"/>
          <w:szCs w:val="28"/>
        </w:rPr>
        <w:t>3.0</w:t>
      </w:r>
      <w:r w:rsidR="0019333F">
        <w:rPr>
          <w:rFonts w:ascii="Times New Roman" w:hAnsi="Times New Roman"/>
          <w:sz w:val="28"/>
          <w:szCs w:val="28"/>
        </w:rPr>
        <w:t>3</w:t>
      </w:r>
      <w:r w:rsidR="004F23C2">
        <w:rPr>
          <w:rFonts w:ascii="Times New Roman" w:hAnsi="Times New Roman"/>
          <w:sz w:val="28"/>
          <w:szCs w:val="28"/>
        </w:rPr>
        <w:t>.</w:t>
      </w:r>
      <w:r w:rsidR="005B0C78">
        <w:rPr>
          <w:rFonts w:ascii="Times New Roman" w:hAnsi="Times New Roman"/>
          <w:sz w:val="28"/>
          <w:szCs w:val="28"/>
        </w:rPr>
        <w:t>3</w:t>
      </w:r>
      <w:r w:rsidR="004F23C2">
        <w:rPr>
          <w:rFonts w:ascii="Times New Roman" w:hAnsi="Times New Roman"/>
          <w:sz w:val="28"/>
          <w:szCs w:val="28"/>
        </w:rPr>
        <w:t>1</w:t>
      </w:r>
    </w:p>
    <w:p w14:paraId="46373E60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0CDE1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4229A6" w14:textId="77777777" w:rsidR="00713155" w:rsidRDefault="00713155" w:rsidP="0071315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</w:p>
    <w:p w14:paraId="12EB3BA6" w14:textId="40057BE9" w:rsidR="0019333F" w:rsidRPr="0019333F" w:rsidRDefault="00713155" w:rsidP="001933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Uprzejmie informuję, że w dniu </w:t>
      </w:r>
      <w:r w:rsidR="005B0C7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20 kwietnia</w:t>
      </w:r>
      <w:r w:rsidR="00BB65FC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202</w:t>
      </w:r>
      <w:r w:rsidR="00AF6EC2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3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roku o godz. 15</w:t>
      </w:r>
      <w:r>
        <w:rPr>
          <w:rFonts w:ascii="Times New Roman" w:eastAsia="Times New Roman" w:hAnsi="Times New Roman"/>
          <w:kern w:val="2"/>
          <w:sz w:val="28"/>
          <w:szCs w:val="28"/>
          <w:vertAlign w:val="superscript"/>
          <w:lang w:eastAsia="zh-CN"/>
        </w:rPr>
        <w:t>30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w sali nr 305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Urzędu Miejskiego odbędzie się posiedzenie Komisji Budżetu i Finansów  Rady Miejskiej w Czechowicach-Dziedzicach. </w:t>
      </w:r>
    </w:p>
    <w:p w14:paraId="4272D79B" w14:textId="7225681A" w:rsidR="003B3118" w:rsidRPr="00F871CB" w:rsidRDefault="003B3118" w:rsidP="0054330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45179BC9" w14:textId="77777777" w:rsidR="005B0C78" w:rsidRDefault="005B0C78" w:rsidP="005B0C78">
      <w:pPr>
        <w:tabs>
          <w:tab w:val="left" w:pos="1843"/>
        </w:tabs>
        <w:suppressAutoHyphens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kern w:val="2"/>
          <w:sz w:val="28"/>
          <w:szCs w:val="28"/>
          <w:lang w:eastAsia="zh-CN"/>
        </w:rPr>
        <w:t>Tematyka posiedzenia :</w:t>
      </w:r>
    </w:p>
    <w:p w14:paraId="35C03581" w14:textId="77777777" w:rsidR="005B0C78" w:rsidRDefault="005B0C78" w:rsidP="005B0C78">
      <w:pPr>
        <w:tabs>
          <w:tab w:val="left" w:pos="1843"/>
        </w:tabs>
        <w:suppressAutoHyphens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kern w:val="2"/>
          <w:sz w:val="28"/>
          <w:szCs w:val="28"/>
          <w:lang w:eastAsia="zh-CN"/>
        </w:rPr>
        <w:t>================</w:t>
      </w:r>
    </w:p>
    <w:p w14:paraId="29D15448" w14:textId="77777777" w:rsidR="005B0C78" w:rsidRDefault="005B0C78" w:rsidP="005B0C7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Opiniowanie rocznego sprawozdania z realizacji zadań z zakresu wsparcia rodziny za 2022 rok oraz potrzeb związanych z realizacją zadań na 2023 rok.</w:t>
      </w:r>
    </w:p>
    <w:p w14:paraId="5E9B0D65" w14:textId="105EC779" w:rsidR="005B0C78" w:rsidRDefault="005B0C78" w:rsidP="005B0C7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Opiniowanie sprawozdania z wykonania budżetu Gminy Czechowice-Dziedzice za 2022 rok wraz z informacją o kształtowaniu się WPF</w:t>
      </w:r>
      <w:r>
        <w:rPr>
          <w:rFonts w:ascii="Times New Roman" w:hAnsi="Times New Roman"/>
          <w:sz w:val="28"/>
          <w:szCs w:val="28"/>
        </w:rPr>
        <w:t>.</w:t>
      </w:r>
    </w:p>
    <w:p w14:paraId="7D5DC137" w14:textId="77777777" w:rsidR="005B0C78" w:rsidRDefault="005B0C78" w:rsidP="005B0C7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Opiniowanie projektów uchwał na sesję Rady Miejskiej w Czechowicach-Dziedzicach w dniu 25 kwietnia 2023 r.</w:t>
      </w:r>
    </w:p>
    <w:p w14:paraId="10CA5FE8" w14:textId="77777777" w:rsidR="005B0C78" w:rsidRDefault="005B0C78" w:rsidP="005B0C7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Sprawy bieżące.</w:t>
      </w:r>
    </w:p>
    <w:p w14:paraId="243570FC" w14:textId="77777777" w:rsidR="003B3118" w:rsidRDefault="003B3118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14:paraId="1B9672C9" w14:textId="43C2D36A" w:rsidR="00E95BE9" w:rsidRDefault="00E95BE9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</w:p>
    <w:p w14:paraId="75BE58BE" w14:textId="5838FFC1" w:rsidR="00E95BE9" w:rsidRDefault="003B3118" w:rsidP="00E95B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y</w:t>
      </w:r>
    </w:p>
    <w:p w14:paraId="06027ED0" w14:textId="77777777" w:rsidR="004F63F8" w:rsidRDefault="00E95BE9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>Komisji Budżetu i Finansów</w:t>
      </w:r>
    </w:p>
    <w:p w14:paraId="0C5A0629" w14:textId="77777777" w:rsidR="004F63F8" w:rsidRDefault="004F63F8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12352708" w14:textId="716936EC" w:rsidR="005623B6" w:rsidRPr="004F63F8" w:rsidRDefault="004F63F8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 xml:space="preserve">      </w:t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642D7E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642D7E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A16568">
        <w:rPr>
          <w:rFonts w:ascii="Times New Roman" w:eastAsia="Times New Roman" w:hAnsi="Times New Roman"/>
          <w:sz w:val="28"/>
          <w:szCs w:val="20"/>
          <w:lang w:eastAsia="pl-PL"/>
        </w:rPr>
        <w:t>/-/</w:t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14:paraId="1C27289D" w14:textId="77777777" w:rsidR="005623B6" w:rsidRDefault="005623B6" w:rsidP="005623B6"/>
    <w:p w14:paraId="254DC62F" w14:textId="77777777" w:rsidR="005623B6" w:rsidRDefault="005623B6" w:rsidP="005623B6"/>
    <w:p w14:paraId="33B8C6ED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53A"/>
    <w:multiLevelType w:val="hybridMultilevel"/>
    <w:tmpl w:val="FD68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CF3708"/>
    <w:multiLevelType w:val="hybridMultilevel"/>
    <w:tmpl w:val="F8E4D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96273"/>
    <w:multiLevelType w:val="hybridMultilevel"/>
    <w:tmpl w:val="27D0B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6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8875377">
    <w:abstractNumId w:val="0"/>
  </w:num>
  <w:num w:numId="3" w16cid:durableId="2105303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872340">
    <w:abstractNumId w:val="3"/>
  </w:num>
  <w:num w:numId="5" w16cid:durableId="1376586784">
    <w:abstractNumId w:val="3"/>
  </w:num>
  <w:num w:numId="6" w16cid:durableId="596983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563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1D"/>
    <w:rsid w:val="000025C4"/>
    <w:rsid w:val="00003DAA"/>
    <w:rsid w:val="00004566"/>
    <w:rsid w:val="00004B07"/>
    <w:rsid w:val="00004C15"/>
    <w:rsid w:val="00005D63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55B0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674A3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33F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2730E"/>
    <w:rsid w:val="0023164C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213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68B"/>
    <w:rsid w:val="002E3C77"/>
    <w:rsid w:val="002E3DCE"/>
    <w:rsid w:val="002E6DE3"/>
    <w:rsid w:val="002F2BE1"/>
    <w:rsid w:val="002F522E"/>
    <w:rsid w:val="002F7E1B"/>
    <w:rsid w:val="00302953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3118"/>
    <w:rsid w:val="003B4406"/>
    <w:rsid w:val="003B481F"/>
    <w:rsid w:val="003B5157"/>
    <w:rsid w:val="003B6E53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667"/>
    <w:rsid w:val="0040399B"/>
    <w:rsid w:val="004048F8"/>
    <w:rsid w:val="004051A8"/>
    <w:rsid w:val="004054FA"/>
    <w:rsid w:val="004063CE"/>
    <w:rsid w:val="00406510"/>
    <w:rsid w:val="00406A6B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0E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3C2"/>
    <w:rsid w:val="004F298D"/>
    <w:rsid w:val="004F5F4A"/>
    <w:rsid w:val="004F6239"/>
    <w:rsid w:val="004F63F8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302"/>
    <w:rsid w:val="00543F92"/>
    <w:rsid w:val="005442A2"/>
    <w:rsid w:val="00546670"/>
    <w:rsid w:val="0055251B"/>
    <w:rsid w:val="00555E50"/>
    <w:rsid w:val="00561E35"/>
    <w:rsid w:val="005623B6"/>
    <w:rsid w:val="00562869"/>
    <w:rsid w:val="0056451E"/>
    <w:rsid w:val="00564AE1"/>
    <w:rsid w:val="0056565C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C78"/>
    <w:rsid w:val="005B0D6D"/>
    <w:rsid w:val="005B1619"/>
    <w:rsid w:val="005B24D9"/>
    <w:rsid w:val="005B28B4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D7E"/>
    <w:rsid w:val="00642E96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6F28FD"/>
    <w:rsid w:val="00700A97"/>
    <w:rsid w:val="00706115"/>
    <w:rsid w:val="00706D35"/>
    <w:rsid w:val="00706E62"/>
    <w:rsid w:val="0071044B"/>
    <w:rsid w:val="00713155"/>
    <w:rsid w:val="007144BA"/>
    <w:rsid w:val="00715D44"/>
    <w:rsid w:val="00721DBB"/>
    <w:rsid w:val="00722065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46BD"/>
    <w:rsid w:val="00786F54"/>
    <w:rsid w:val="00787788"/>
    <w:rsid w:val="00793306"/>
    <w:rsid w:val="007A31D9"/>
    <w:rsid w:val="007A3365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699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0084"/>
    <w:rsid w:val="008113D3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187A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282"/>
    <w:rsid w:val="0089041E"/>
    <w:rsid w:val="008905BE"/>
    <w:rsid w:val="00890F5B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49F"/>
    <w:rsid w:val="00962694"/>
    <w:rsid w:val="00966F67"/>
    <w:rsid w:val="00971C2D"/>
    <w:rsid w:val="00971FB8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568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14CA"/>
    <w:rsid w:val="00AE565D"/>
    <w:rsid w:val="00AE5F13"/>
    <w:rsid w:val="00AF15F9"/>
    <w:rsid w:val="00AF4FDB"/>
    <w:rsid w:val="00AF64AB"/>
    <w:rsid w:val="00AF653D"/>
    <w:rsid w:val="00AF6582"/>
    <w:rsid w:val="00AF6EC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B36"/>
    <w:rsid w:val="00BA7BBB"/>
    <w:rsid w:val="00BB0258"/>
    <w:rsid w:val="00BB1D52"/>
    <w:rsid w:val="00BB29DF"/>
    <w:rsid w:val="00BB65FC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1F32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1AD5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962B0"/>
    <w:rsid w:val="00DA0CF6"/>
    <w:rsid w:val="00DA23A4"/>
    <w:rsid w:val="00DA2D44"/>
    <w:rsid w:val="00DA40F5"/>
    <w:rsid w:val="00DA522F"/>
    <w:rsid w:val="00DB3799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DF3814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5BE9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3FDF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0B7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1DED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BA18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71FB8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qFormat/>
    <w:locked/>
    <w:rsid w:val="0019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rgabrys</cp:lastModifiedBy>
  <cp:revision>64</cp:revision>
  <cp:lastPrinted>2019-05-08T11:38:00Z</cp:lastPrinted>
  <dcterms:created xsi:type="dcterms:W3CDTF">2019-03-12T10:45:00Z</dcterms:created>
  <dcterms:modified xsi:type="dcterms:W3CDTF">2023-03-31T10:26:00Z</dcterms:modified>
</cp:coreProperties>
</file>