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5C3E3" w14:textId="59CB8DBE" w:rsidR="00A20327" w:rsidRPr="005622C8" w:rsidRDefault="00A20327" w:rsidP="00A20327">
      <w:pPr>
        <w:spacing w:after="0" w:line="240" w:lineRule="auto"/>
        <w:ind w:left="360"/>
        <w:jc w:val="both"/>
        <w:rPr>
          <w:rFonts w:ascii="Times New Roman" w:eastAsia="Times New Roman" w:hAnsi="Times New Roman" w:cs="Times New Roman"/>
          <w:sz w:val="24"/>
          <w:szCs w:val="24"/>
          <w:lang w:eastAsia="pl-PL"/>
        </w:rPr>
      </w:pPr>
      <w:r w:rsidRPr="00295AF2">
        <w:rPr>
          <w:rFonts w:ascii="Times New Roman" w:eastAsia="Times New Roman" w:hAnsi="Times New Roman" w:cs="Times New Roman"/>
          <w:sz w:val="24"/>
          <w:szCs w:val="24"/>
          <w:lang w:eastAsia="pl-PL"/>
        </w:rPr>
        <w:t>OŚ. 6220.</w:t>
      </w:r>
      <w:r w:rsidR="00BF2F44">
        <w:rPr>
          <w:rFonts w:ascii="Times New Roman" w:eastAsia="Times New Roman" w:hAnsi="Times New Roman" w:cs="Times New Roman"/>
          <w:sz w:val="24"/>
          <w:szCs w:val="24"/>
          <w:lang w:eastAsia="pl-PL"/>
        </w:rPr>
        <w:t>41</w:t>
      </w:r>
      <w:r w:rsidRPr="00295AF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22</w:t>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t xml:space="preserve">Czechowice-Dziedzice, </w:t>
      </w:r>
      <w:r w:rsidR="00BF2F44">
        <w:rPr>
          <w:rFonts w:ascii="Times New Roman" w:eastAsia="Times New Roman" w:hAnsi="Times New Roman" w:cs="Times New Roman"/>
          <w:sz w:val="24"/>
          <w:szCs w:val="24"/>
          <w:lang w:eastAsia="pl-PL"/>
        </w:rPr>
        <w:t>09</w:t>
      </w:r>
      <w:r w:rsidRPr="00295AF2">
        <w:rPr>
          <w:rFonts w:ascii="Times New Roman" w:eastAsia="Times New Roman" w:hAnsi="Times New Roman" w:cs="Times New Roman"/>
          <w:sz w:val="24"/>
          <w:szCs w:val="24"/>
          <w:lang w:eastAsia="pl-PL"/>
        </w:rPr>
        <w:t>.0</w:t>
      </w:r>
      <w:r w:rsidR="00BF2F44">
        <w:rPr>
          <w:rFonts w:ascii="Times New Roman" w:eastAsia="Times New Roman" w:hAnsi="Times New Roman" w:cs="Times New Roman"/>
          <w:sz w:val="24"/>
          <w:szCs w:val="24"/>
          <w:lang w:eastAsia="pl-PL"/>
        </w:rPr>
        <w:t>8</w:t>
      </w:r>
      <w:r w:rsidRPr="00295AF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 xml:space="preserve">23 </w:t>
      </w:r>
      <w:r w:rsidRPr="00295AF2">
        <w:rPr>
          <w:rFonts w:ascii="Times New Roman" w:eastAsia="Times New Roman" w:hAnsi="Times New Roman" w:cs="Times New Roman"/>
          <w:sz w:val="24"/>
          <w:szCs w:val="24"/>
          <w:lang w:eastAsia="pl-PL"/>
        </w:rPr>
        <w:t>r.</w:t>
      </w:r>
    </w:p>
    <w:p w14:paraId="379893E3" w14:textId="77777777" w:rsidR="00A20327" w:rsidRDefault="00A20327" w:rsidP="00A20327">
      <w:pPr>
        <w:spacing w:after="0" w:line="240" w:lineRule="auto"/>
        <w:jc w:val="center"/>
        <w:rPr>
          <w:rFonts w:ascii="Times New Roman" w:eastAsia="Times New Roman" w:hAnsi="Times New Roman" w:cs="Times New Roman"/>
          <w:b/>
          <w:sz w:val="36"/>
          <w:szCs w:val="36"/>
          <w:lang w:eastAsia="pl-PL"/>
        </w:rPr>
      </w:pPr>
    </w:p>
    <w:p w14:paraId="736E3CAF" w14:textId="77777777" w:rsidR="00A20327" w:rsidRPr="00295AF2" w:rsidRDefault="00A20327" w:rsidP="00A20327">
      <w:pPr>
        <w:spacing w:after="0" w:line="240" w:lineRule="auto"/>
        <w:jc w:val="center"/>
        <w:rPr>
          <w:rFonts w:ascii="Times New Roman" w:eastAsia="Times New Roman" w:hAnsi="Times New Roman" w:cs="Times New Roman"/>
          <w:b/>
          <w:sz w:val="36"/>
          <w:szCs w:val="36"/>
          <w:lang w:eastAsia="pl-PL"/>
        </w:rPr>
      </w:pPr>
    </w:p>
    <w:p w14:paraId="671B01E1" w14:textId="77777777" w:rsidR="00A20327" w:rsidRPr="00E013AA" w:rsidRDefault="00A20327" w:rsidP="00A20327">
      <w:pPr>
        <w:spacing w:after="0" w:line="240" w:lineRule="auto"/>
        <w:jc w:val="center"/>
        <w:rPr>
          <w:rFonts w:ascii="Times New Roman" w:eastAsia="Times New Roman" w:hAnsi="Times New Roman" w:cs="Times New Roman"/>
          <w:b/>
          <w:sz w:val="32"/>
          <w:szCs w:val="32"/>
          <w:lang w:eastAsia="pl-PL"/>
        </w:rPr>
      </w:pPr>
      <w:r w:rsidRPr="00E013AA">
        <w:rPr>
          <w:rFonts w:ascii="Times New Roman" w:eastAsia="Times New Roman" w:hAnsi="Times New Roman" w:cs="Times New Roman"/>
          <w:b/>
          <w:sz w:val="32"/>
          <w:szCs w:val="32"/>
          <w:lang w:eastAsia="pl-PL"/>
        </w:rPr>
        <w:t xml:space="preserve">DECYZJA </w:t>
      </w:r>
    </w:p>
    <w:p w14:paraId="1223FBC5" w14:textId="77777777" w:rsidR="00A20327" w:rsidRDefault="00A20327" w:rsidP="00A20327">
      <w:pPr>
        <w:spacing w:after="0" w:line="240" w:lineRule="auto"/>
        <w:ind w:left="360"/>
        <w:jc w:val="center"/>
        <w:rPr>
          <w:rFonts w:ascii="Times New Roman" w:eastAsia="Times New Roman" w:hAnsi="Times New Roman" w:cs="Times New Roman"/>
          <w:b/>
          <w:sz w:val="32"/>
          <w:szCs w:val="32"/>
          <w:lang w:eastAsia="pl-PL"/>
        </w:rPr>
      </w:pPr>
      <w:r w:rsidRPr="00E013AA">
        <w:rPr>
          <w:rFonts w:ascii="Times New Roman" w:eastAsia="Times New Roman" w:hAnsi="Times New Roman" w:cs="Times New Roman"/>
          <w:b/>
          <w:sz w:val="32"/>
          <w:szCs w:val="32"/>
          <w:lang w:eastAsia="pl-PL"/>
        </w:rPr>
        <w:t xml:space="preserve">OKREŚLAJĄCA ŚRODOWISKOWE UWARUNKOWANIA </w:t>
      </w:r>
    </w:p>
    <w:p w14:paraId="097E5EAE" w14:textId="77777777" w:rsidR="00A20327" w:rsidRPr="00E013AA" w:rsidRDefault="00A20327" w:rsidP="00A20327">
      <w:pPr>
        <w:spacing w:after="0" w:line="240" w:lineRule="auto"/>
        <w:ind w:left="360"/>
        <w:jc w:val="center"/>
        <w:rPr>
          <w:rFonts w:ascii="Times New Roman" w:eastAsia="Times New Roman" w:hAnsi="Times New Roman" w:cs="Times New Roman"/>
          <w:b/>
          <w:sz w:val="32"/>
          <w:szCs w:val="32"/>
          <w:lang w:eastAsia="pl-PL"/>
        </w:rPr>
      </w:pPr>
    </w:p>
    <w:p w14:paraId="5002EFD5" w14:textId="77777777" w:rsidR="00A20327" w:rsidRPr="00DF66BE" w:rsidRDefault="00A20327" w:rsidP="00A20327">
      <w:pPr>
        <w:spacing w:after="0" w:line="240" w:lineRule="auto"/>
        <w:jc w:val="both"/>
        <w:rPr>
          <w:rFonts w:ascii="Times New Roman" w:eastAsia="Times New Roman" w:hAnsi="Times New Roman" w:cs="Times New Roman"/>
          <w:sz w:val="24"/>
          <w:szCs w:val="24"/>
          <w:lang w:eastAsia="pl-PL"/>
        </w:rPr>
      </w:pPr>
    </w:p>
    <w:p w14:paraId="1BB7A82E" w14:textId="526C129C" w:rsidR="00A20327" w:rsidRDefault="00A20327" w:rsidP="00A20327">
      <w:pPr>
        <w:spacing w:after="0" w:line="240" w:lineRule="auto"/>
        <w:ind w:firstLine="708"/>
        <w:jc w:val="both"/>
        <w:rPr>
          <w:rFonts w:ascii="Times New Roman" w:eastAsia="Times New Roman" w:hAnsi="Times New Roman" w:cs="Times New Roman"/>
          <w:sz w:val="24"/>
          <w:szCs w:val="24"/>
          <w:lang w:eastAsia="pl-PL"/>
        </w:rPr>
      </w:pPr>
      <w:r w:rsidRPr="00DF66BE">
        <w:rPr>
          <w:rFonts w:ascii="Times New Roman" w:eastAsia="Times New Roman" w:hAnsi="Times New Roman" w:cs="Times New Roman"/>
          <w:sz w:val="24"/>
          <w:szCs w:val="24"/>
          <w:lang w:eastAsia="pl-PL"/>
        </w:rPr>
        <w:t>Na podstawie art. 71 ust. 2 pkt 2, art. 73 ust.1, art. 75 ust. 1 pkt 4, art. 85 ust. 2 pkt 1 ustawy z dnia 3 października 2008 roku o udostępnianiu informacji o środowisku i jego ochronie, udziale społeczeństwa w ochronie środowiska oraz o ocenach oddziaływania na środowisko (Dz. U. z 202</w:t>
      </w:r>
      <w:r w:rsidR="00B94CF6">
        <w:rPr>
          <w:rFonts w:ascii="Times New Roman" w:eastAsia="Times New Roman" w:hAnsi="Times New Roman" w:cs="Times New Roman"/>
          <w:sz w:val="24"/>
          <w:szCs w:val="24"/>
          <w:lang w:eastAsia="pl-PL"/>
        </w:rPr>
        <w:t>3</w:t>
      </w:r>
      <w:r w:rsidRPr="00DF66BE">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10</w:t>
      </w:r>
      <w:r w:rsidR="00B94CF6">
        <w:rPr>
          <w:rFonts w:ascii="Times New Roman" w:eastAsia="Times New Roman" w:hAnsi="Times New Roman" w:cs="Times New Roman"/>
          <w:sz w:val="24"/>
          <w:szCs w:val="24"/>
          <w:lang w:eastAsia="pl-PL"/>
        </w:rPr>
        <w:t>94</w:t>
      </w:r>
      <w:r w:rsidRPr="00DF66BE">
        <w:rPr>
          <w:rFonts w:ascii="Times New Roman" w:eastAsia="Times New Roman" w:hAnsi="Times New Roman" w:cs="Times New Roman"/>
          <w:sz w:val="24"/>
          <w:szCs w:val="24"/>
          <w:lang w:eastAsia="pl-PL"/>
        </w:rPr>
        <w:t xml:space="preserve"> ze zm.), art. 104 ustawy z dnia 14 czerwca 1960 roku Kodeks postępowania administracyjnego (Dz. U. z 202</w:t>
      </w:r>
      <w:r w:rsidR="00B94CF6">
        <w:rPr>
          <w:rFonts w:ascii="Times New Roman" w:eastAsia="Times New Roman" w:hAnsi="Times New Roman" w:cs="Times New Roman"/>
          <w:sz w:val="24"/>
          <w:szCs w:val="24"/>
          <w:lang w:eastAsia="pl-PL"/>
        </w:rPr>
        <w:t>3</w:t>
      </w:r>
      <w:r w:rsidRPr="00DF66BE">
        <w:rPr>
          <w:rFonts w:ascii="Times New Roman" w:eastAsia="Times New Roman" w:hAnsi="Times New Roman" w:cs="Times New Roman"/>
          <w:sz w:val="24"/>
          <w:szCs w:val="24"/>
          <w:lang w:eastAsia="pl-PL"/>
        </w:rPr>
        <w:t xml:space="preserve"> r., poz. </w:t>
      </w:r>
      <w:r w:rsidR="00B94CF6">
        <w:rPr>
          <w:rFonts w:ascii="Times New Roman" w:eastAsia="Times New Roman" w:hAnsi="Times New Roman" w:cs="Times New Roman"/>
          <w:sz w:val="24"/>
          <w:szCs w:val="24"/>
          <w:lang w:eastAsia="pl-PL"/>
        </w:rPr>
        <w:t>775</w:t>
      </w:r>
      <w:r>
        <w:rPr>
          <w:rFonts w:ascii="Times New Roman" w:eastAsia="Times New Roman" w:hAnsi="Times New Roman" w:cs="Times New Roman"/>
          <w:sz w:val="24"/>
          <w:szCs w:val="24"/>
          <w:lang w:eastAsia="pl-PL"/>
        </w:rPr>
        <w:t xml:space="preserve"> ze zm.</w:t>
      </w:r>
      <w:r w:rsidRPr="00DF66BE">
        <w:rPr>
          <w:rFonts w:ascii="Times New Roman" w:eastAsia="Times New Roman" w:hAnsi="Times New Roman" w:cs="Times New Roman"/>
          <w:sz w:val="24"/>
          <w:szCs w:val="24"/>
          <w:lang w:eastAsia="pl-PL"/>
        </w:rPr>
        <w:t xml:space="preserve">), § 3 ust.1 pkt </w:t>
      </w:r>
      <w:r>
        <w:rPr>
          <w:rFonts w:ascii="Times New Roman" w:eastAsia="Times New Roman" w:hAnsi="Times New Roman" w:cs="Times New Roman"/>
          <w:sz w:val="24"/>
          <w:szCs w:val="24"/>
          <w:lang w:eastAsia="pl-PL"/>
        </w:rPr>
        <w:t>8</w:t>
      </w:r>
      <w:r w:rsidR="00895DA8">
        <w:rPr>
          <w:rFonts w:ascii="Times New Roman" w:eastAsia="Times New Roman" w:hAnsi="Times New Roman" w:cs="Times New Roman"/>
          <w:sz w:val="24"/>
          <w:szCs w:val="24"/>
          <w:lang w:eastAsia="pl-PL"/>
        </w:rPr>
        <w:t>2</w:t>
      </w:r>
      <w:r w:rsidRPr="00DF66BE">
        <w:rPr>
          <w:rFonts w:ascii="Times New Roman" w:hAnsi="Times New Roman" w:cs="Times New Roman"/>
          <w:sz w:val="24"/>
          <w:szCs w:val="24"/>
        </w:rPr>
        <w:t xml:space="preserve"> </w:t>
      </w:r>
      <w:r w:rsidRPr="00DF66BE">
        <w:rPr>
          <w:rFonts w:ascii="Times New Roman" w:eastAsia="Times New Roman" w:hAnsi="Times New Roman" w:cs="Times New Roman"/>
          <w:sz w:val="24"/>
          <w:szCs w:val="24"/>
          <w:lang w:eastAsia="pl-PL"/>
        </w:rPr>
        <w:t xml:space="preserve">rozporządzenia Rady Ministrów z dnia </w:t>
      </w:r>
      <w:r>
        <w:rPr>
          <w:rFonts w:ascii="Times New Roman" w:eastAsia="Times New Roman" w:hAnsi="Times New Roman" w:cs="Times New Roman"/>
          <w:sz w:val="24"/>
          <w:szCs w:val="24"/>
          <w:lang w:eastAsia="pl-PL"/>
        </w:rPr>
        <w:t>10 września</w:t>
      </w:r>
      <w:r w:rsidRPr="00DF66BE">
        <w:rPr>
          <w:rFonts w:ascii="Times New Roman" w:eastAsia="Times New Roman" w:hAnsi="Times New Roman" w:cs="Times New Roman"/>
          <w:sz w:val="24"/>
          <w:szCs w:val="24"/>
          <w:lang w:eastAsia="pl-PL"/>
        </w:rPr>
        <w:t xml:space="preserve"> 201</w:t>
      </w:r>
      <w:r>
        <w:rPr>
          <w:rFonts w:ascii="Times New Roman" w:eastAsia="Times New Roman" w:hAnsi="Times New Roman" w:cs="Times New Roman"/>
          <w:sz w:val="24"/>
          <w:szCs w:val="24"/>
          <w:lang w:eastAsia="pl-PL"/>
        </w:rPr>
        <w:t>9</w:t>
      </w:r>
      <w:r w:rsidRPr="00DF66BE">
        <w:rPr>
          <w:rFonts w:ascii="Times New Roman" w:eastAsia="Times New Roman" w:hAnsi="Times New Roman" w:cs="Times New Roman"/>
          <w:sz w:val="24"/>
          <w:szCs w:val="24"/>
          <w:lang w:eastAsia="pl-PL"/>
        </w:rPr>
        <w:t xml:space="preserve"> roku w sprawie przedsięwzięć mogących znacząco oddziaływać na środowisko (Dz.U. z 201</w:t>
      </w:r>
      <w:r>
        <w:rPr>
          <w:rFonts w:ascii="Times New Roman" w:eastAsia="Times New Roman" w:hAnsi="Times New Roman" w:cs="Times New Roman"/>
          <w:sz w:val="24"/>
          <w:szCs w:val="24"/>
          <w:lang w:eastAsia="pl-PL"/>
        </w:rPr>
        <w:t xml:space="preserve">9 </w:t>
      </w:r>
      <w:r w:rsidRPr="00DF66BE">
        <w:rPr>
          <w:rFonts w:ascii="Times New Roman" w:eastAsia="Times New Roman" w:hAnsi="Times New Roman" w:cs="Times New Roman"/>
          <w:sz w:val="24"/>
          <w:szCs w:val="24"/>
          <w:lang w:eastAsia="pl-PL"/>
        </w:rPr>
        <w:t xml:space="preserve">r., poz. </w:t>
      </w:r>
      <w:r>
        <w:rPr>
          <w:rFonts w:ascii="Times New Roman" w:eastAsia="Times New Roman" w:hAnsi="Times New Roman" w:cs="Times New Roman"/>
          <w:sz w:val="24"/>
          <w:szCs w:val="24"/>
          <w:lang w:eastAsia="pl-PL"/>
        </w:rPr>
        <w:t>1839 ze zm.</w:t>
      </w:r>
      <w:r w:rsidRPr="00DF66BE">
        <w:rPr>
          <w:rFonts w:ascii="Times New Roman" w:eastAsia="Times New Roman" w:hAnsi="Times New Roman" w:cs="Times New Roman"/>
          <w:sz w:val="24"/>
          <w:szCs w:val="24"/>
          <w:lang w:eastAsia="pl-PL"/>
        </w:rPr>
        <w:t>), po  rozpatrzeniu wniosku w sprawie wydania decyzji o środowiskowych uwarunkowaniach</w:t>
      </w:r>
      <w:r w:rsidRPr="00DF66BE">
        <w:rPr>
          <w:rFonts w:ascii="Times New Roman" w:eastAsia="Times New Roman" w:hAnsi="Times New Roman" w:cs="Times New Roman"/>
          <w:sz w:val="24"/>
          <w:szCs w:val="24"/>
          <w:lang w:eastAsia="pl-PL"/>
        </w:rPr>
        <w:tab/>
      </w:r>
    </w:p>
    <w:p w14:paraId="6FBBB277" w14:textId="77777777" w:rsidR="00A20327" w:rsidRPr="00DF66BE" w:rsidRDefault="00A20327" w:rsidP="00A20327">
      <w:pPr>
        <w:spacing w:after="0" w:line="240" w:lineRule="auto"/>
        <w:ind w:firstLine="708"/>
        <w:jc w:val="both"/>
        <w:rPr>
          <w:rFonts w:ascii="Times New Roman" w:eastAsia="Times New Roman" w:hAnsi="Times New Roman" w:cs="Times New Roman"/>
          <w:sz w:val="24"/>
          <w:szCs w:val="24"/>
          <w:lang w:eastAsia="pl-PL"/>
        </w:rPr>
      </w:pPr>
    </w:p>
    <w:p w14:paraId="0EBA838F" w14:textId="77777777" w:rsidR="00A20327" w:rsidRDefault="00A20327" w:rsidP="00A20327">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 k r e ś l a m</w:t>
      </w:r>
    </w:p>
    <w:p w14:paraId="2455B009" w14:textId="77777777" w:rsidR="00A20327" w:rsidRPr="00856034" w:rsidRDefault="00A20327" w:rsidP="00A20327">
      <w:pPr>
        <w:spacing w:after="0" w:line="240" w:lineRule="auto"/>
        <w:jc w:val="center"/>
        <w:rPr>
          <w:rFonts w:ascii="Times New Roman" w:eastAsia="Times New Roman" w:hAnsi="Times New Roman" w:cs="Times New Roman"/>
          <w:b/>
          <w:sz w:val="24"/>
          <w:szCs w:val="24"/>
          <w:lang w:eastAsia="pl-PL"/>
        </w:rPr>
      </w:pPr>
    </w:p>
    <w:p w14:paraId="5673AD23" w14:textId="77777777" w:rsidR="007528CF" w:rsidRPr="001A7B6E" w:rsidRDefault="00A20327" w:rsidP="007528CF">
      <w:pPr>
        <w:jc w:val="both"/>
        <w:rPr>
          <w:rFonts w:ascii="Times New Roman" w:hAnsi="Times New Roman" w:cs="Times New Roman"/>
          <w:b/>
          <w:sz w:val="24"/>
          <w:szCs w:val="24"/>
        </w:rPr>
      </w:pPr>
      <w:r w:rsidRPr="00DD23F8">
        <w:rPr>
          <w:rFonts w:ascii="Times New Roman" w:eastAsia="Times New Roman" w:hAnsi="Times New Roman" w:cs="Times New Roman"/>
          <w:bCs/>
          <w:sz w:val="24"/>
          <w:szCs w:val="24"/>
          <w:lang w:eastAsia="pl-PL"/>
        </w:rPr>
        <w:tab/>
        <w:t xml:space="preserve">środowiskowe uwarunkowania realizacji przedsięwzięcia pod nazwą: </w:t>
      </w:r>
      <w:bookmarkStart w:id="0" w:name="_Hlk38348588"/>
      <w:bookmarkStart w:id="1" w:name="_Hlk78873818"/>
      <w:r w:rsidR="007528CF" w:rsidRPr="001A7B6E">
        <w:rPr>
          <w:rFonts w:ascii="Times New Roman" w:hAnsi="Times New Roman" w:cs="Times New Roman"/>
          <w:b/>
          <w:sz w:val="24"/>
          <w:szCs w:val="24"/>
        </w:rPr>
        <w:t xml:space="preserve">„Przetwarzanie odpadów innych niż niebezpieczne w Czechowicach-Dziedzicach przy ul. Legionów i ul. Krzywej, na działkach nr 2868/26, 2868/27, 2868/28, 2879/7, 2879/8, 2883/11, 2883/12, 2883/13, obręb: 0001 Czechowice”. </w:t>
      </w:r>
    </w:p>
    <w:bookmarkEnd w:id="0"/>
    <w:bookmarkEnd w:id="1"/>
    <w:p w14:paraId="21CF7FB4" w14:textId="77777777" w:rsidR="00A20327" w:rsidRDefault="00A20327" w:rsidP="00A20327">
      <w:pPr>
        <w:spacing w:after="0" w:line="240" w:lineRule="auto"/>
        <w:jc w:val="both"/>
        <w:rPr>
          <w:rFonts w:ascii="Times New Roman" w:eastAsia="Times New Roman" w:hAnsi="Times New Roman" w:cs="Times New Roman"/>
          <w:bCs/>
          <w:sz w:val="24"/>
          <w:szCs w:val="24"/>
          <w:lang w:eastAsia="pl-PL"/>
        </w:rPr>
      </w:pPr>
    </w:p>
    <w:p w14:paraId="3062E705" w14:textId="77777777" w:rsidR="00A20327" w:rsidRPr="001A7B6E" w:rsidRDefault="00A20327" w:rsidP="00A20327">
      <w:pPr>
        <w:spacing w:after="0" w:line="240" w:lineRule="auto"/>
        <w:jc w:val="both"/>
        <w:rPr>
          <w:rFonts w:ascii="Times New Roman" w:eastAsia="Times New Roman" w:hAnsi="Times New Roman" w:cs="Times New Roman"/>
          <w:b/>
          <w:sz w:val="24"/>
          <w:szCs w:val="24"/>
          <w:lang w:eastAsia="pl-PL"/>
        </w:rPr>
      </w:pPr>
      <w:r w:rsidRPr="001A7B6E">
        <w:rPr>
          <w:rFonts w:ascii="Times New Roman" w:eastAsia="Times New Roman" w:hAnsi="Times New Roman" w:cs="Times New Roman"/>
          <w:b/>
          <w:sz w:val="24"/>
          <w:szCs w:val="24"/>
          <w:lang w:eastAsia="pl-PL"/>
        </w:rPr>
        <w:t xml:space="preserve">I Na etapie eksploatacji: </w:t>
      </w:r>
    </w:p>
    <w:p w14:paraId="4C464057" w14:textId="1B4494F6" w:rsidR="00B10E53" w:rsidRDefault="00B10E53" w:rsidP="00A20327">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celu ograniczenia emisji niezorganizowanej ograniczyć czas magazynowania odpadów, utrzymywać w wysokiej sprawności maszyny i urządzenia oraz prowadzić ich bieżące przeglądy i naprawy, zminimalizować czas pracy samochodów na biegu jałowym;</w:t>
      </w:r>
    </w:p>
    <w:p w14:paraId="31978998" w14:textId="75E88D16" w:rsidR="00A20327" w:rsidRDefault="00411F47" w:rsidP="00275873">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celu ograniczenia emisji hałasu</w:t>
      </w:r>
      <w:r w:rsidR="0025054C">
        <w:rPr>
          <w:rFonts w:ascii="Times New Roman" w:eastAsia="Times New Roman" w:hAnsi="Times New Roman" w:cs="Times New Roman"/>
          <w:bCs/>
          <w:sz w:val="24"/>
          <w:szCs w:val="24"/>
          <w:lang w:eastAsia="pl-PL"/>
        </w:rPr>
        <w:t xml:space="preserve"> i zanieczyszczeń młyny do mielenia</w:t>
      </w:r>
      <w:r w:rsidR="0009648C">
        <w:rPr>
          <w:rFonts w:ascii="Times New Roman" w:eastAsia="Times New Roman" w:hAnsi="Times New Roman" w:cs="Times New Roman"/>
          <w:bCs/>
          <w:sz w:val="24"/>
          <w:szCs w:val="24"/>
          <w:lang w:eastAsia="pl-PL"/>
        </w:rPr>
        <w:t xml:space="preserve"> tworzyw sztucznych, linię ALPINA do odzysku miedzi oraz kruszarki umieścić wewnątrz istniejących hali produkcyjnych;</w:t>
      </w:r>
    </w:p>
    <w:p w14:paraId="388C5BBD" w14:textId="2EF8DC4D" w:rsidR="0009648C" w:rsidRDefault="0009648C" w:rsidP="00275873">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eksploatację kruszarki zlokalizowanej na placu magazynowym ograniczyć do średnio jednej godziny dziennie</w:t>
      </w:r>
      <w:r w:rsidR="002A3148">
        <w:rPr>
          <w:rFonts w:ascii="Times New Roman" w:eastAsia="Times New Roman" w:hAnsi="Times New Roman" w:cs="Times New Roman"/>
          <w:bCs/>
          <w:sz w:val="24"/>
          <w:szCs w:val="24"/>
          <w:lang w:eastAsia="pl-PL"/>
        </w:rPr>
        <w:t>;</w:t>
      </w:r>
    </w:p>
    <w:p w14:paraId="2BD90D8D" w14:textId="77777777" w:rsidR="002A3148" w:rsidRDefault="002A3148" w:rsidP="00275873">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prace w hali prowadzić przy zamkniętych drzwiach i oknach;</w:t>
      </w:r>
    </w:p>
    <w:p w14:paraId="3B82A645" w14:textId="245EAB77" w:rsidR="002A3148" w:rsidRDefault="002A3148" w:rsidP="00275873">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przypadku przekroczenia dopuszczalnego poziomu hałasu 55 </w:t>
      </w:r>
      <w:proofErr w:type="spellStart"/>
      <w:r>
        <w:rPr>
          <w:rFonts w:ascii="Times New Roman" w:eastAsia="Times New Roman" w:hAnsi="Times New Roman" w:cs="Times New Roman"/>
          <w:bCs/>
          <w:sz w:val="24"/>
          <w:szCs w:val="24"/>
          <w:lang w:eastAsia="pl-PL"/>
        </w:rPr>
        <w:t>dB</w:t>
      </w:r>
      <w:proofErr w:type="spellEnd"/>
      <w:r>
        <w:rPr>
          <w:rFonts w:ascii="Times New Roman" w:eastAsia="Times New Roman" w:hAnsi="Times New Roman" w:cs="Times New Roman"/>
          <w:bCs/>
          <w:sz w:val="24"/>
          <w:szCs w:val="24"/>
          <w:lang w:eastAsia="pl-PL"/>
        </w:rPr>
        <w:t xml:space="preserve"> w porze dziennej na terenie zabudowy mieszkaniowej jednorodzinnej i usługowej zastosować obudowy dźwiękochłonne bądź inne zabezpieczenia, w porze nocnej w/w zakład nie będzie pracował</w:t>
      </w:r>
      <w:r w:rsidR="001A7B6E">
        <w:rPr>
          <w:rFonts w:ascii="Times New Roman" w:eastAsia="Times New Roman" w:hAnsi="Times New Roman" w:cs="Times New Roman"/>
          <w:bCs/>
          <w:sz w:val="24"/>
          <w:szCs w:val="24"/>
          <w:lang w:eastAsia="pl-PL"/>
        </w:rPr>
        <w:t>;</w:t>
      </w:r>
    </w:p>
    <w:p w14:paraId="291A00F8" w14:textId="6FA85BED" w:rsidR="000E0EE2" w:rsidRDefault="000E0EE2" w:rsidP="00275873">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odpady przyjmowane i odpady przetworzone magazynować selektywnie w</w:t>
      </w:r>
      <w:r w:rsidR="006B5ADB">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wyznaczonych miejscach na placu lub wewnątrz hali magazynowej na utwardzonym podłożu, w odpowiednich pojemnikach;</w:t>
      </w:r>
    </w:p>
    <w:p w14:paraId="4EFB0350" w14:textId="2EDEBBB0" w:rsidR="0009648C" w:rsidRPr="00275873" w:rsidRDefault="000E0EE2" w:rsidP="00275873">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wody opadowe i roztopowe z terenów utwardzonych odprowadzać poprzez separator </w:t>
      </w:r>
      <w:proofErr w:type="spellStart"/>
      <w:r>
        <w:rPr>
          <w:rFonts w:ascii="Times New Roman" w:eastAsia="Times New Roman" w:hAnsi="Times New Roman" w:cs="Times New Roman"/>
          <w:bCs/>
          <w:sz w:val="24"/>
          <w:szCs w:val="24"/>
          <w:lang w:eastAsia="pl-PL"/>
        </w:rPr>
        <w:t>koalescencyjny</w:t>
      </w:r>
      <w:proofErr w:type="spellEnd"/>
      <w:r>
        <w:rPr>
          <w:rFonts w:ascii="Times New Roman" w:eastAsia="Times New Roman" w:hAnsi="Times New Roman" w:cs="Times New Roman"/>
          <w:bCs/>
          <w:sz w:val="24"/>
          <w:szCs w:val="24"/>
          <w:lang w:eastAsia="pl-PL"/>
        </w:rPr>
        <w:t xml:space="preserve"> do rowu melioracyjnego.</w:t>
      </w:r>
      <w:r w:rsidR="0009648C">
        <w:rPr>
          <w:rFonts w:ascii="Times New Roman" w:eastAsia="Times New Roman" w:hAnsi="Times New Roman" w:cs="Times New Roman"/>
          <w:bCs/>
          <w:sz w:val="24"/>
          <w:szCs w:val="24"/>
          <w:lang w:eastAsia="pl-PL"/>
        </w:rPr>
        <w:t xml:space="preserve"> </w:t>
      </w:r>
    </w:p>
    <w:p w14:paraId="1D8649F6" w14:textId="77777777" w:rsidR="00A20327" w:rsidRDefault="00A20327" w:rsidP="00A20327">
      <w:pPr>
        <w:spacing w:after="0" w:line="240" w:lineRule="auto"/>
        <w:jc w:val="both"/>
        <w:rPr>
          <w:rFonts w:ascii="Times New Roman" w:eastAsia="Times New Roman" w:hAnsi="Times New Roman" w:cs="Times New Roman"/>
          <w:bCs/>
          <w:sz w:val="24"/>
          <w:szCs w:val="24"/>
          <w:lang w:eastAsia="pl-PL"/>
        </w:rPr>
      </w:pPr>
    </w:p>
    <w:p w14:paraId="79000FB7" w14:textId="21D66E7E" w:rsidR="000E0EE2" w:rsidRDefault="000E0EE2" w:rsidP="000E0EE2">
      <w:pPr>
        <w:spacing w:after="0" w:line="240" w:lineRule="auto"/>
        <w:jc w:val="both"/>
        <w:rPr>
          <w:rFonts w:ascii="Times New Roman" w:hAnsi="Times New Roman" w:cs="Times New Roman"/>
          <w:b/>
          <w:bCs/>
          <w:sz w:val="24"/>
          <w:szCs w:val="24"/>
        </w:rPr>
      </w:pPr>
      <w:r w:rsidRPr="00AB69A2">
        <w:rPr>
          <w:rFonts w:ascii="Times New Roman" w:hAnsi="Times New Roman" w:cs="Times New Roman"/>
          <w:b/>
          <w:bCs/>
          <w:sz w:val="24"/>
          <w:szCs w:val="24"/>
        </w:rPr>
        <w:t>I</w:t>
      </w:r>
      <w:r>
        <w:rPr>
          <w:rFonts w:ascii="Times New Roman" w:hAnsi="Times New Roman" w:cs="Times New Roman"/>
          <w:b/>
          <w:bCs/>
          <w:sz w:val="24"/>
          <w:szCs w:val="24"/>
        </w:rPr>
        <w:t>I</w:t>
      </w:r>
      <w:r w:rsidRPr="00AB69A2">
        <w:rPr>
          <w:rFonts w:ascii="Times New Roman" w:hAnsi="Times New Roman" w:cs="Times New Roman"/>
          <w:b/>
          <w:bCs/>
          <w:sz w:val="24"/>
          <w:szCs w:val="24"/>
        </w:rPr>
        <w:t xml:space="preserve"> Przed rozpoczęciem realizacji przedsięwzięcia nie stwierdzam potrzeby przeprowadzenia postępowania w sprawie transgranicznego oddziaływania na środowisko oraz przeprowadzenia oceny oddziaływania na środowisko w ramach </w:t>
      </w:r>
      <w:r w:rsidRPr="00AB69A2">
        <w:rPr>
          <w:rFonts w:ascii="Times New Roman" w:hAnsi="Times New Roman" w:cs="Times New Roman"/>
          <w:b/>
          <w:bCs/>
          <w:sz w:val="24"/>
          <w:szCs w:val="24"/>
        </w:rPr>
        <w:lastRenderedPageBreak/>
        <w:t xml:space="preserve">postępowania w sprawie wydania decyzji, o których mowa w art. 72 ust. 1 ustawy z dnia 3 października 2008 r. o udostępnianiu informacji o środowisku i jego ochronie, udziale społeczeństwa w ochronie środowiska oraz o ocenach oddziaływania na środowisko (Dz. U. z 2022 r., poz. 1029 ze zm.). </w:t>
      </w:r>
    </w:p>
    <w:p w14:paraId="24BFA4A8" w14:textId="77777777" w:rsidR="00A20327" w:rsidRDefault="00A20327" w:rsidP="00A20327">
      <w:pPr>
        <w:spacing w:after="0" w:line="240" w:lineRule="auto"/>
        <w:jc w:val="both"/>
        <w:rPr>
          <w:rFonts w:ascii="Times New Roman" w:eastAsia="Times New Roman" w:hAnsi="Times New Roman" w:cs="Times New Roman"/>
          <w:bCs/>
          <w:sz w:val="24"/>
          <w:szCs w:val="24"/>
          <w:lang w:eastAsia="pl-PL"/>
        </w:rPr>
      </w:pPr>
    </w:p>
    <w:p w14:paraId="49E22E92" w14:textId="25D7BE11" w:rsidR="00A20327" w:rsidRPr="00295AF2" w:rsidRDefault="00A20327" w:rsidP="00275873">
      <w:pPr>
        <w:spacing w:after="0" w:line="240" w:lineRule="auto"/>
        <w:jc w:val="center"/>
        <w:rPr>
          <w:rFonts w:ascii="Times New Roman" w:eastAsia="Times New Roman" w:hAnsi="Times New Roman" w:cs="Times New Roman"/>
          <w:b/>
          <w:sz w:val="24"/>
          <w:szCs w:val="24"/>
          <w:lang w:eastAsia="pl-PL"/>
        </w:rPr>
      </w:pPr>
      <w:r w:rsidRPr="000B07FB">
        <w:rPr>
          <w:rFonts w:ascii="Times New Roman" w:eastAsia="Times New Roman" w:hAnsi="Times New Roman" w:cs="Times New Roman"/>
          <w:b/>
          <w:sz w:val="24"/>
          <w:szCs w:val="24"/>
          <w:lang w:eastAsia="pl-PL"/>
        </w:rPr>
        <w:t>u z a s a d n i e n i e</w:t>
      </w:r>
    </w:p>
    <w:p w14:paraId="71EC6D27" w14:textId="77777777" w:rsidR="00275873" w:rsidRDefault="00275873" w:rsidP="00A20327">
      <w:pPr>
        <w:spacing w:after="0" w:line="240" w:lineRule="auto"/>
        <w:ind w:firstLine="708"/>
        <w:jc w:val="both"/>
        <w:rPr>
          <w:rFonts w:ascii="Times New Roman" w:eastAsia="Times New Roman" w:hAnsi="Times New Roman" w:cs="Times New Roman"/>
          <w:sz w:val="24"/>
          <w:szCs w:val="24"/>
          <w:lang w:eastAsia="pl-PL"/>
        </w:rPr>
      </w:pPr>
    </w:p>
    <w:p w14:paraId="3F3BCA66" w14:textId="084A7E58" w:rsidR="00275873" w:rsidRPr="001A7B6E" w:rsidRDefault="00275873" w:rsidP="001A7B6E">
      <w:pPr>
        <w:jc w:val="both"/>
        <w:rPr>
          <w:rFonts w:ascii="Times New Roman" w:hAnsi="Times New Roman" w:cs="Times New Roman"/>
          <w:b/>
          <w:sz w:val="24"/>
          <w:szCs w:val="24"/>
        </w:rPr>
      </w:pPr>
      <w:r w:rsidRPr="00275873">
        <w:rPr>
          <w:rFonts w:ascii="Times New Roman" w:hAnsi="Times New Roman" w:cs="Times New Roman"/>
          <w:sz w:val="24"/>
          <w:szCs w:val="24"/>
        </w:rPr>
        <w:t xml:space="preserve">W dniu </w:t>
      </w:r>
      <w:r w:rsidR="001A7B6E">
        <w:rPr>
          <w:rFonts w:ascii="Times New Roman" w:hAnsi="Times New Roman" w:cs="Times New Roman"/>
          <w:sz w:val="24"/>
          <w:szCs w:val="24"/>
        </w:rPr>
        <w:t>27</w:t>
      </w:r>
      <w:r w:rsidRPr="00275873">
        <w:rPr>
          <w:rFonts w:ascii="Times New Roman" w:hAnsi="Times New Roman" w:cs="Times New Roman"/>
          <w:sz w:val="24"/>
          <w:szCs w:val="24"/>
        </w:rPr>
        <w:t>.</w:t>
      </w:r>
      <w:r w:rsidR="001A7B6E">
        <w:rPr>
          <w:rFonts w:ascii="Times New Roman" w:hAnsi="Times New Roman" w:cs="Times New Roman"/>
          <w:sz w:val="24"/>
          <w:szCs w:val="24"/>
        </w:rPr>
        <w:t>10</w:t>
      </w:r>
      <w:r w:rsidRPr="00275873">
        <w:rPr>
          <w:rFonts w:ascii="Times New Roman" w:hAnsi="Times New Roman" w:cs="Times New Roman"/>
          <w:sz w:val="24"/>
          <w:szCs w:val="24"/>
        </w:rPr>
        <w:t>.2022 r. DAPI-LAMP s.c. Jolanta Pokusa, Dominika Pokusa</w:t>
      </w:r>
      <w:r w:rsidR="001A7B6E">
        <w:rPr>
          <w:rFonts w:ascii="Times New Roman" w:hAnsi="Times New Roman" w:cs="Times New Roman"/>
          <w:sz w:val="24"/>
          <w:szCs w:val="24"/>
        </w:rPr>
        <w:t>-</w:t>
      </w:r>
      <w:proofErr w:type="spellStart"/>
      <w:r w:rsidR="001A7B6E">
        <w:rPr>
          <w:rFonts w:ascii="Times New Roman" w:hAnsi="Times New Roman" w:cs="Times New Roman"/>
          <w:sz w:val="24"/>
          <w:szCs w:val="24"/>
        </w:rPr>
        <w:t>Rumianowska</w:t>
      </w:r>
      <w:proofErr w:type="spellEnd"/>
      <w:r w:rsidRPr="00275873">
        <w:rPr>
          <w:rFonts w:ascii="Times New Roman" w:hAnsi="Times New Roman" w:cs="Times New Roman"/>
          <w:sz w:val="24"/>
          <w:szCs w:val="24"/>
        </w:rPr>
        <w:t>, Dariusz Pokusa z siedzibą: 43-386 Świętoszówka-Biery 256 zwróciła się z wnioskiem o</w:t>
      </w:r>
      <w:r w:rsidR="006B5ADB">
        <w:rPr>
          <w:rFonts w:ascii="Times New Roman" w:hAnsi="Times New Roman" w:cs="Times New Roman"/>
          <w:sz w:val="24"/>
          <w:szCs w:val="24"/>
        </w:rPr>
        <w:t> </w:t>
      </w:r>
      <w:r w:rsidRPr="00275873">
        <w:rPr>
          <w:rFonts w:ascii="Times New Roman" w:hAnsi="Times New Roman" w:cs="Times New Roman"/>
          <w:sz w:val="24"/>
          <w:szCs w:val="24"/>
        </w:rPr>
        <w:t xml:space="preserve">wydanie decyzji o środowiskowych uwarunkowaniach na realizację przedsięwzięcia pod nazwą: </w:t>
      </w:r>
      <w:r w:rsidR="001A7B6E" w:rsidRPr="001A7B6E">
        <w:rPr>
          <w:rFonts w:ascii="Times New Roman" w:hAnsi="Times New Roman" w:cs="Times New Roman"/>
          <w:b/>
          <w:sz w:val="24"/>
          <w:szCs w:val="24"/>
        </w:rPr>
        <w:t>„Przetwarzanie odpadów innych niż niebezpieczne w Czechowicach-Dziedzicach przy ul. Legionów i ul. Krzywej, na działkach nr 2868/26, 2868/27, 2868/28, 2879/7, 2879/8, 2883/11, 2883/12, 2883/13, obręb: 0001 Czechowice”</w:t>
      </w:r>
      <w:r w:rsidR="001A7B6E">
        <w:rPr>
          <w:rFonts w:ascii="Times New Roman" w:hAnsi="Times New Roman" w:cs="Times New Roman"/>
          <w:b/>
          <w:sz w:val="24"/>
          <w:szCs w:val="24"/>
        </w:rPr>
        <w:t xml:space="preserve"> </w:t>
      </w:r>
      <w:r w:rsidRPr="00275873">
        <w:rPr>
          <w:rFonts w:ascii="Times New Roman" w:hAnsi="Times New Roman" w:cs="Times New Roman"/>
          <w:sz w:val="24"/>
          <w:szCs w:val="24"/>
        </w:rPr>
        <w:t>załączając do wniosku kartę informacyjną przedsięwzięcia, poświadczoną przez właściwy organ kopię mapy ewidencyjnej obejmującą przewidywany teren, na którym będzie realizowane przedsięwzięcie oraz wypis z ewidencji gruntów.</w:t>
      </w:r>
    </w:p>
    <w:p w14:paraId="73D08C62" w14:textId="300CCC32" w:rsidR="00275873" w:rsidRPr="00275873" w:rsidRDefault="00275873" w:rsidP="00275873">
      <w:pPr>
        <w:spacing w:after="0" w:line="240" w:lineRule="auto"/>
        <w:ind w:firstLine="708"/>
        <w:jc w:val="both"/>
        <w:rPr>
          <w:rFonts w:ascii="Times New Roman" w:hAnsi="Times New Roman" w:cs="Times New Roman"/>
          <w:sz w:val="24"/>
          <w:szCs w:val="24"/>
        </w:rPr>
      </w:pPr>
      <w:r w:rsidRPr="00275873">
        <w:rPr>
          <w:rFonts w:ascii="Times New Roman" w:hAnsi="Times New Roman" w:cs="Times New Roman"/>
          <w:sz w:val="24"/>
          <w:szCs w:val="24"/>
        </w:rPr>
        <w:t>Przedmiotowe przedsięwzięcie wymienione jest w § 3 ust.1 pkt 8</w:t>
      </w:r>
      <w:r w:rsidR="00895DA8">
        <w:rPr>
          <w:rFonts w:ascii="Times New Roman" w:hAnsi="Times New Roman" w:cs="Times New Roman"/>
          <w:sz w:val="24"/>
          <w:szCs w:val="24"/>
        </w:rPr>
        <w:t>2</w:t>
      </w:r>
      <w:r w:rsidRPr="00275873">
        <w:rPr>
          <w:rFonts w:ascii="Times New Roman" w:hAnsi="Times New Roman" w:cs="Times New Roman"/>
          <w:sz w:val="24"/>
          <w:szCs w:val="24"/>
        </w:rPr>
        <w:t xml:space="preserve"> rozporządzenia Rady Ministrów z dnia 10 września 2019 roku w sprawie przedsięwzięć mogących znacząco oddziaływać na środowisko (Dz.U. z 2019 r., poz. 1839):</w:t>
      </w:r>
    </w:p>
    <w:p w14:paraId="0D89E557" w14:textId="62CBE8FA" w:rsidR="00275873" w:rsidRPr="00275873" w:rsidRDefault="00275873" w:rsidP="00275873">
      <w:pPr>
        <w:spacing w:after="0" w:line="240" w:lineRule="auto"/>
        <w:jc w:val="both"/>
        <w:rPr>
          <w:rFonts w:ascii="Times New Roman" w:hAnsi="Times New Roman" w:cs="Times New Roman"/>
          <w:sz w:val="24"/>
          <w:szCs w:val="24"/>
        </w:rPr>
      </w:pPr>
      <w:r w:rsidRPr="00275873">
        <w:rPr>
          <w:rFonts w:ascii="Times New Roman" w:hAnsi="Times New Roman" w:cs="Times New Roman"/>
          <w:sz w:val="24"/>
          <w:szCs w:val="24"/>
        </w:rPr>
        <w:t>- § 3 ust. 1 pkt 8</w:t>
      </w:r>
      <w:r w:rsidR="00550096">
        <w:rPr>
          <w:rFonts w:ascii="Times New Roman" w:hAnsi="Times New Roman" w:cs="Times New Roman"/>
          <w:sz w:val="24"/>
          <w:szCs w:val="24"/>
        </w:rPr>
        <w:t>2</w:t>
      </w:r>
      <w:r w:rsidRPr="00275873">
        <w:rPr>
          <w:rFonts w:ascii="Times New Roman" w:hAnsi="Times New Roman" w:cs="Times New Roman"/>
          <w:sz w:val="24"/>
          <w:szCs w:val="24"/>
        </w:rPr>
        <w:t xml:space="preserve">: </w:t>
      </w:r>
      <w:r w:rsidRPr="00895DA8">
        <w:rPr>
          <w:rFonts w:ascii="Times New Roman" w:hAnsi="Times New Roman" w:cs="Times New Roman"/>
          <w:sz w:val="24"/>
          <w:szCs w:val="24"/>
        </w:rPr>
        <w:t>„</w:t>
      </w:r>
      <w:r w:rsidR="00895DA8" w:rsidRPr="00895DA8">
        <w:rPr>
          <w:rFonts w:ascii="Times New Roman" w:hAnsi="Times New Roman" w:cs="Times New Roman"/>
          <w:sz w:val="24"/>
          <w:szCs w:val="24"/>
        </w:rPr>
        <w:t xml:space="preserve">instalacje związane z przetwarzaniem w rozumieniu </w:t>
      </w:r>
      <w:hyperlink r:id="rId7" w:anchor="/document/17940659?unitId=art(3)ust(1)pkt(21)&amp;cm=DOCUMENT" w:history="1">
        <w:r w:rsidR="00895DA8" w:rsidRPr="00895DA8">
          <w:rPr>
            <w:rFonts w:ascii="Times New Roman" w:hAnsi="Times New Roman" w:cs="Times New Roman"/>
            <w:sz w:val="24"/>
            <w:szCs w:val="24"/>
          </w:rPr>
          <w:t>art. 3 ust. 1 pkt 21</w:t>
        </w:r>
      </w:hyperlink>
      <w:r w:rsidR="00895DA8" w:rsidRPr="00895DA8">
        <w:rPr>
          <w:rFonts w:ascii="Times New Roman" w:hAnsi="Times New Roman" w:cs="Times New Roman"/>
          <w:sz w:val="24"/>
          <w:szCs w:val="24"/>
        </w:rPr>
        <w:t xml:space="preserve"> ustawy z dnia 14 grudnia 2012 r. o odpadach odpadów, inne niż wymienione w § 2 ust. 1 pkt 41-47, z wyłączeniem instalacji do wytwarzania biogazu rolniczego w rozumieniu </w:t>
      </w:r>
      <w:hyperlink r:id="rId8" w:anchor="/document/18182244?unitId=art(2)pkt(2)&amp;cm=DOCUMENT" w:history="1">
        <w:r w:rsidR="00895DA8" w:rsidRPr="00895DA8">
          <w:rPr>
            <w:rFonts w:ascii="Times New Roman" w:hAnsi="Times New Roman" w:cs="Times New Roman"/>
            <w:sz w:val="24"/>
            <w:szCs w:val="24"/>
          </w:rPr>
          <w:t>art. 2 pkt 2</w:t>
        </w:r>
      </w:hyperlink>
      <w:r w:rsidR="00895DA8" w:rsidRPr="00895DA8">
        <w:rPr>
          <w:rFonts w:ascii="Times New Roman" w:hAnsi="Times New Roman" w:cs="Times New Roman"/>
          <w:sz w:val="24"/>
          <w:szCs w:val="24"/>
        </w:rPr>
        <w:t xml:space="preserve"> ustawy z dnia 20 lutego 2015 r. o odnawialnych źródłach energii, o zainstalowanej mocy elektrycznej nie większej niż 0,5 MW lub wytwarzających ekwiwalentną ilość biogazu rolniczego wykorzystywanego do innych celów niż produkcja energii elektrycznej, a także miejsca retencji powierzchniowej odpadów oraz rekultywacja składowisk odpadów</w:t>
      </w:r>
      <w:r w:rsidR="00895DA8">
        <w:rPr>
          <w:rFonts w:ascii="Times New Roman" w:hAnsi="Times New Roman" w:cs="Times New Roman"/>
          <w:sz w:val="24"/>
          <w:szCs w:val="24"/>
        </w:rPr>
        <w:t xml:space="preserve">” </w:t>
      </w:r>
      <w:r w:rsidRPr="00275873">
        <w:rPr>
          <w:rFonts w:ascii="Times New Roman" w:hAnsi="Times New Roman" w:cs="Times New Roman"/>
          <w:sz w:val="24"/>
          <w:szCs w:val="24"/>
        </w:rPr>
        <w:t>jako przedsięwzięcie mogące potencjalnie znacząco oddziaływać na środowisko, o którym mowa w art. 59 ust.1 pkt 2 cyt. wyżej ustawy i może wymagać przeprowadzenia oceny oddziaływania na środowisko.</w:t>
      </w:r>
    </w:p>
    <w:p w14:paraId="7E2FEC0E" w14:textId="1E9D9926" w:rsidR="00275873" w:rsidRPr="00275873" w:rsidRDefault="00275873" w:rsidP="00275873">
      <w:pPr>
        <w:spacing w:after="0" w:line="240" w:lineRule="auto"/>
        <w:jc w:val="both"/>
        <w:rPr>
          <w:rFonts w:ascii="Times New Roman" w:hAnsi="Times New Roman" w:cs="Times New Roman"/>
          <w:sz w:val="24"/>
          <w:szCs w:val="24"/>
        </w:rPr>
      </w:pPr>
      <w:r w:rsidRPr="00275873">
        <w:rPr>
          <w:rFonts w:ascii="Times New Roman" w:hAnsi="Times New Roman" w:cs="Times New Roman"/>
          <w:sz w:val="24"/>
          <w:szCs w:val="24"/>
        </w:rPr>
        <w:tab/>
        <w:t>W związku z powyższym zgodnie z art. 64 ust.1 ustawy o udostępnianiu informacji o środowisku i jego ochronie, udziale społeczeństwa w ochronie środowiska, oraz o ocenach oddziaływania na środowisko tut. organ pismem nr OŚ. 6220.</w:t>
      </w:r>
      <w:r w:rsidR="00895DA8">
        <w:rPr>
          <w:rFonts w:ascii="Times New Roman" w:hAnsi="Times New Roman" w:cs="Times New Roman"/>
          <w:sz w:val="24"/>
          <w:szCs w:val="24"/>
        </w:rPr>
        <w:t>41</w:t>
      </w:r>
      <w:r w:rsidRPr="00275873">
        <w:rPr>
          <w:rFonts w:ascii="Times New Roman" w:hAnsi="Times New Roman" w:cs="Times New Roman"/>
          <w:sz w:val="24"/>
          <w:szCs w:val="24"/>
        </w:rPr>
        <w:t xml:space="preserve">.2022 z dnia </w:t>
      </w:r>
      <w:r w:rsidR="00895DA8">
        <w:rPr>
          <w:rFonts w:ascii="Times New Roman" w:hAnsi="Times New Roman" w:cs="Times New Roman"/>
          <w:sz w:val="24"/>
          <w:szCs w:val="24"/>
        </w:rPr>
        <w:t>08</w:t>
      </w:r>
      <w:r w:rsidRPr="00275873">
        <w:rPr>
          <w:rFonts w:ascii="Times New Roman" w:hAnsi="Times New Roman" w:cs="Times New Roman"/>
          <w:sz w:val="24"/>
          <w:szCs w:val="24"/>
        </w:rPr>
        <w:t>.</w:t>
      </w:r>
      <w:r w:rsidR="00895DA8">
        <w:rPr>
          <w:rFonts w:ascii="Times New Roman" w:hAnsi="Times New Roman" w:cs="Times New Roman"/>
          <w:sz w:val="24"/>
          <w:szCs w:val="24"/>
        </w:rPr>
        <w:t>11</w:t>
      </w:r>
      <w:r w:rsidRPr="00275873">
        <w:rPr>
          <w:rFonts w:ascii="Times New Roman" w:hAnsi="Times New Roman" w:cs="Times New Roman"/>
          <w:sz w:val="24"/>
          <w:szCs w:val="24"/>
        </w:rPr>
        <w:t>.2022 r. zwrócił się do Regionalnego Dyrektora Ochrony Środowiska w Katowicach, Państwowego Powiatowego Inspektora Sanitarnego w Bielsku-Białej oraz Państwowego Gospodarstwa Wodnego Wody Polskie Zarząd Zlewni w Katowicach o wydanie opinii, co do potrzeby przeprowadzenia oceny oddziaływania na środowisko przedmiotowego przedsięwzięcia.</w:t>
      </w:r>
    </w:p>
    <w:p w14:paraId="09C48DFF" w14:textId="290777E6" w:rsidR="00FE0D13" w:rsidRDefault="00275873" w:rsidP="00550096">
      <w:pPr>
        <w:spacing w:after="0" w:line="240" w:lineRule="auto"/>
        <w:ind w:firstLine="708"/>
        <w:jc w:val="both"/>
        <w:rPr>
          <w:rFonts w:ascii="Times New Roman" w:hAnsi="Times New Roman" w:cs="Times New Roman"/>
          <w:sz w:val="24"/>
          <w:szCs w:val="24"/>
        </w:rPr>
      </w:pPr>
      <w:r w:rsidRPr="00275873">
        <w:rPr>
          <w:rFonts w:ascii="Times New Roman" w:hAnsi="Times New Roman" w:cs="Times New Roman"/>
          <w:sz w:val="24"/>
          <w:szCs w:val="24"/>
        </w:rPr>
        <w:t>Obwieszczeniem nr OŚ.6220.</w:t>
      </w:r>
      <w:r w:rsidR="00895DA8">
        <w:rPr>
          <w:rFonts w:ascii="Times New Roman" w:hAnsi="Times New Roman" w:cs="Times New Roman"/>
          <w:sz w:val="24"/>
          <w:szCs w:val="24"/>
        </w:rPr>
        <w:t>41</w:t>
      </w:r>
      <w:r w:rsidRPr="00275873">
        <w:rPr>
          <w:rFonts w:ascii="Times New Roman" w:hAnsi="Times New Roman" w:cs="Times New Roman"/>
          <w:sz w:val="24"/>
          <w:szCs w:val="24"/>
        </w:rPr>
        <w:t xml:space="preserve">.2022 z dnia </w:t>
      </w:r>
      <w:r w:rsidR="00895DA8">
        <w:rPr>
          <w:rFonts w:ascii="Times New Roman" w:hAnsi="Times New Roman" w:cs="Times New Roman"/>
          <w:sz w:val="24"/>
          <w:szCs w:val="24"/>
        </w:rPr>
        <w:t>08</w:t>
      </w:r>
      <w:r w:rsidRPr="00275873">
        <w:rPr>
          <w:rFonts w:ascii="Times New Roman" w:hAnsi="Times New Roman" w:cs="Times New Roman"/>
          <w:sz w:val="24"/>
          <w:szCs w:val="24"/>
        </w:rPr>
        <w:t>.</w:t>
      </w:r>
      <w:r w:rsidR="00895DA8">
        <w:rPr>
          <w:rFonts w:ascii="Times New Roman" w:hAnsi="Times New Roman" w:cs="Times New Roman"/>
          <w:sz w:val="24"/>
          <w:szCs w:val="24"/>
        </w:rPr>
        <w:t>11</w:t>
      </w:r>
      <w:r w:rsidRPr="00275873">
        <w:rPr>
          <w:rFonts w:ascii="Times New Roman" w:hAnsi="Times New Roman" w:cs="Times New Roman"/>
          <w:sz w:val="24"/>
          <w:szCs w:val="24"/>
        </w:rPr>
        <w:t xml:space="preserve">.2022 r. strony postępowania zostały powiadomione o możliwości zapoznania się ze złożoną dokumentacją. </w:t>
      </w:r>
    </w:p>
    <w:p w14:paraId="44727D2F" w14:textId="7406A58F" w:rsidR="005A6868" w:rsidRPr="005A6868" w:rsidRDefault="00275873" w:rsidP="005A6868">
      <w:pPr>
        <w:ind w:firstLine="708"/>
        <w:jc w:val="both"/>
        <w:rPr>
          <w:rFonts w:ascii="Times New Roman" w:hAnsi="Times New Roman" w:cs="Times New Roman"/>
          <w:b/>
          <w:sz w:val="24"/>
          <w:szCs w:val="24"/>
        </w:rPr>
      </w:pPr>
      <w:r w:rsidRPr="005A6868">
        <w:rPr>
          <w:rFonts w:ascii="Times New Roman" w:hAnsi="Times New Roman" w:cs="Times New Roman"/>
          <w:sz w:val="24"/>
          <w:szCs w:val="24"/>
        </w:rPr>
        <w:t>Regionalny Dyrektor Ochrony Środowiska w Katowicach pismem nr</w:t>
      </w:r>
      <w:r w:rsidR="006B5ADB">
        <w:rPr>
          <w:rFonts w:ascii="Times New Roman" w:hAnsi="Times New Roman" w:cs="Times New Roman"/>
          <w:sz w:val="24"/>
          <w:szCs w:val="24"/>
        </w:rPr>
        <w:t> </w:t>
      </w:r>
      <w:r w:rsidRPr="005A6868">
        <w:rPr>
          <w:rFonts w:ascii="Times New Roman" w:hAnsi="Times New Roman" w:cs="Times New Roman"/>
          <w:sz w:val="24"/>
          <w:szCs w:val="24"/>
        </w:rPr>
        <w:t>WOOŚ.4220.</w:t>
      </w:r>
      <w:r w:rsidR="00550096" w:rsidRPr="005A6868">
        <w:rPr>
          <w:rFonts w:ascii="Times New Roman" w:hAnsi="Times New Roman" w:cs="Times New Roman"/>
          <w:sz w:val="24"/>
          <w:szCs w:val="24"/>
        </w:rPr>
        <w:t>727</w:t>
      </w:r>
      <w:r w:rsidRPr="005A6868">
        <w:rPr>
          <w:rFonts w:ascii="Times New Roman" w:hAnsi="Times New Roman" w:cs="Times New Roman"/>
          <w:sz w:val="24"/>
          <w:szCs w:val="24"/>
        </w:rPr>
        <w:t xml:space="preserve">.2022.AM.1 z dnia </w:t>
      </w:r>
      <w:r w:rsidR="00550096" w:rsidRPr="005A6868">
        <w:rPr>
          <w:rFonts w:ascii="Times New Roman" w:hAnsi="Times New Roman" w:cs="Times New Roman"/>
          <w:sz w:val="24"/>
          <w:szCs w:val="24"/>
        </w:rPr>
        <w:t>1</w:t>
      </w:r>
      <w:r w:rsidRPr="005A6868">
        <w:rPr>
          <w:rFonts w:ascii="Times New Roman" w:hAnsi="Times New Roman" w:cs="Times New Roman"/>
          <w:sz w:val="24"/>
          <w:szCs w:val="24"/>
        </w:rPr>
        <w:t>4</w:t>
      </w:r>
      <w:r w:rsidR="00550096" w:rsidRPr="005A6868">
        <w:rPr>
          <w:rFonts w:ascii="Times New Roman" w:hAnsi="Times New Roman" w:cs="Times New Roman"/>
          <w:sz w:val="24"/>
          <w:szCs w:val="24"/>
        </w:rPr>
        <w:t>.12</w:t>
      </w:r>
      <w:r w:rsidRPr="005A6868">
        <w:rPr>
          <w:rFonts w:ascii="Times New Roman" w:hAnsi="Times New Roman" w:cs="Times New Roman"/>
          <w:sz w:val="24"/>
          <w:szCs w:val="24"/>
        </w:rPr>
        <w:t xml:space="preserve">.2022 r. (data wpływu: </w:t>
      </w:r>
      <w:r w:rsidR="00550096" w:rsidRPr="005A6868">
        <w:rPr>
          <w:rFonts w:ascii="Times New Roman" w:hAnsi="Times New Roman" w:cs="Times New Roman"/>
          <w:sz w:val="24"/>
          <w:szCs w:val="24"/>
        </w:rPr>
        <w:t>14</w:t>
      </w:r>
      <w:r w:rsidRPr="005A6868">
        <w:rPr>
          <w:rFonts w:ascii="Times New Roman" w:hAnsi="Times New Roman" w:cs="Times New Roman"/>
          <w:sz w:val="24"/>
          <w:szCs w:val="24"/>
        </w:rPr>
        <w:t>.</w:t>
      </w:r>
      <w:r w:rsidR="00550096" w:rsidRPr="005A6868">
        <w:rPr>
          <w:rFonts w:ascii="Times New Roman" w:hAnsi="Times New Roman" w:cs="Times New Roman"/>
          <w:sz w:val="24"/>
          <w:szCs w:val="24"/>
        </w:rPr>
        <w:t>12</w:t>
      </w:r>
      <w:r w:rsidRPr="005A6868">
        <w:rPr>
          <w:rFonts w:ascii="Times New Roman" w:hAnsi="Times New Roman" w:cs="Times New Roman"/>
          <w:sz w:val="24"/>
          <w:szCs w:val="24"/>
        </w:rPr>
        <w:t xml:space="preserve">.2022 r.) </w:t>
      </w:r>
      <w:r w:rsidR="005A6868" w:rsidRPr="005A6868">
        <w:rPr>
          <w:rFonts w:ascii="Times New Roman" w:hAnsi="Times New Roman" w:cs="Times New Roman"/>
          <w:sz w:val="24"/>
          <w:szCs w:val="24"/>
        </w:rPr>
        <w:t>w</w:t>
      </w:r>
      <w:r w:rsidR="005A6868">
        <w:rPr>
          <w:rFonts w:ascii="Times New Roman" w:hAnsi="Times New Roman" w:cs="Times New Roman"/>
          <w:sz w:val="24"/>
          <w:szCs w:val="24"/>
        </w:rPr>
        <w:t>e</w:t>
      </w:r>
      <w:r w:rsidR="005A6868" w:rsidRPr="005A6868">
        <w:rPr>
          <w:rFonts w:ascii="Times New Roman" w:hAnsi="Times New Roman" w:cs="Times New Roman"/>
          <w:sz w:val="24"/>
          <w:szCs w:val="24"/>
        </w:rPr>
        <w:t>zwa</w:t>
      </w:r>
      <w:r w:rsidR="005A6868">
        <w:rPr>
          <w:rFonts w:ascii="Times New Roman" w:hAnsi="Times New Roman" w:cs="Times New Roman"/>
          <w:sz w:val="24"/>
          <w:szCs w:val="24"/>
        </w:rPr>
        <w:t>ł</w:t>
      </w:r>
      <w:r w:rsidR="005A6868" w:rsidRPr="005A6868">
        <w:rPr>
          <w:rFonts w:ascii="Times New Roman" w:hAnsi="Times New Roman" w:cs="Times New Roman"/>
          <w:sz w:val="24"/>
          <w:szCs w:val="24"/>
        </w:rPr>
        <w:t xml:space="preserve"> w</w:t>
      </w:r>
      <w:r w:rsidR="006B5ADB">
        <w:rPr>
          <w:rFonts w:ascii="Times New Roman" w:hAnsi="Times New Roman" w:cs="Times New Roman"/>
          <w:sz w:val="24"/>
          <w:szCs w:val="24"/>
        </w:rPr>
        <w:t> </w:t>
      </w:r>
      <w:r w:rsidR="005A6868" w:rsidRPr="005A6868">
        <w:rPr>
          <w:rFonts w:ascii="Times New Roman" w:hAnsi="Times New Roman" w:cs="Times New Roman"/>
          <w:sz w:val="24"/>
          <w:szCs w:val="24"/>
        </w:rPr>
        <w:t xml:space="preserve">terminie </w:t>
      </w:r>
      <w:r w:rsidR="00743B49">
        <w:rPr>
          <w:rFonts w:ascii="Times New Roman" w:hAnsi="Times New Roman" w:cs="Times New Roman"/>
          <w:sz w:val="24"/>
          <w:szCs w:val="24"/>
        </w:rPr>
        <w:t>14</w:t>
      </w:r>
      <w:r w:rsidR="005A6868" w:rsidRPr="005A6868">
        <w:rPr>
          <w:rFonts w:ascii="Times New Roman" w:hAnsi="Times New Roman" w:cs="Times New Roman"/>
          <w:sz w:val="24"/>
          <w:szCs w:val="24"/>
        </w:rPr>
        <w:t xml:space="preserve"> dni od dnia otrzymania wezwania do przedłożenia wyjaśnień i uzupełnień w</w:t>
      </w:r>
      <w:r w:rsidR="006B5ADB">
        <w:rPr>
          <w:rFonts w:ascii="Times New Roman" w:hAnsi="Times New Roman" w:cs="Times New Roman"/>
          <w:sz w:val="24"/>
          <w:szCs w:val="24"/>
        </w:rPr>
        <w:t> </w:t>
      </w:r>
      <w:r w:rsidR="005A6868" w:rsidRPr="005A6868">
        <w:rPr>
          <w:rFonts w:ascii="Times New Roman" w:hAnsi="Times New Roman" w:cs="Times New Roman"/>
          <w:sz w:val="24"/>
          <w:szCs w:val="24"/>
        </w:rPr>
        <w:t>następującym zakresie:</w:t>
      </w:r>
    </w:p>
    <w:p w14:paraId="77395002" w14:textId="77777777" w:rsidR="005A6868" w:rsidRPr="005A6868" w:rsidRDefault="005A6868" w:rsidP="005A6868">
      <w:pPr>
        <w:pStyle w:val="Akapitzlist"/>
        <w:numPr>
          <w:ilvl w:val="1"/>
          <w:numId w:val="10"/>
        </w:numPr>
        <w:spacing w:after="0" w:line="240" w:lineRule="auto"/>
        <w:ind w:left="1134" w:hanging="283"/>
        <w:jc w:val="both"/>
        <w:rPr>
          <w:rFonts w:ascii="Times New Roman" w:hAnsi="Times New Roman" w:cs="Times New Roman"/>
          <w:sz w:val="24"/>
          <w:szCs w:val="24"/>
        </w:rPr>
      </w:pPr>
      <w:r w:rsidRPr="005A6868">
        <w:rPr>
          <w:rFonts w:ascii="Times New Roman" w:hAnsi="Times New Roman" w:cs="Times New Roman"/>
          <w:sz w:val="24"/>
          <w:szCs w:val="24"/>
        </w:rPr>
        <w:t xml:space="preserve">w zakresie oddziaływania akustycznego przedsięwzięcia: </w:t>
      </w:r>
    </w:p>
    <w:p w14:paraId="6CBF580E" w14:textId="77777777" w:rsidR="005A6868" w:rsidRPr="005A6868" w:rsidRDefault="005A6868" w:rsidP="005A6868">
      <w:pPr>
        <w:pStyle w:val="Akapitzlist"/>
        <w:numPr>
          <w:ilvl w:val="0"/>
          <w:numId w:val="21"/>
        </w:numPr>
        <w:spacing w:after="0" w:line="240" w:lineRule="auto"/>
        <w:jc w:val="both"/>
        <w:rPr>
          <w:rFonts w:ascii="Times New Roman" w:hAnsi="Times New Roman" w:cs="Times New Roman"/>
          <w:sz w:val="24"/>
          <w:szCs w:val="24"/>
        </w:rPr>
      </w:pPr>
      <w:r w:rsidRPr="005A6868">
        <w:rPr>
          <w:rFonts w:ascii="Times New Roman" w:hAnsi="Times New Roman" w:cs="Times New Roman"/>
          <w:sz w:val="24"/>
          <w:szCs w:val="24"/>
        </w:rPr>
        <w:t xml:space="preserve">należy wyjaśnić, na jakiej podstawie stwierdzono, że cyt. „Prognozuje się, iż przetwarzanie odpadów innych niż niebezpieczne (…) nie będzie miało wpływu na istniejący klimat akustyczny tj. nie będzie powodowało przekroczeń dopuszczalnej normy natężenia dźwięku tj.: poziomu 55 </w:t>
      </w:r>
      <w:proofErr w:type="spellStart"/>
      <w:r w:rsidRPr="005A6868">
        <w:rPr>
          <w:rFonts w:ascii="Times New Roman" w:hAnsi="Times New Roman" w:cs="Times New Roman"/>
          <w:sz w:val="24"/>
          <w:szCs w:val="24"/>
        </w:rPr>
        <w:t>dB</w:t>
      </w:r>
      <w:proofErr w:type="spellEnd"/>
      <w:r w:rsidRPr="005A6868">
        <w:rPr>
          <w:rFonts w:ascii="Times New Roman" w:hAnsi="Times New Roman" w:cs="Times New Roman"/>
          <w:sz w:val="24"/>
          <w:szCs w:val="24"/>
        </w:rPr>
        <w:t xml:space="preserve">(A) dla pory dziennej na terenach podlegających ochronie akustycznej” (str. 45). Z karty informacyjnej </w:t>
      </w:r>
      <w:r w:rsidRPr="005A6868">
        <w:rPr>
          <w:rFonts w:ascii="Times New Roman" w:hAnsi="Times New Roman" w:cs="Times New Roman"/>
          <w:sz w:val="24"/>
          <w:szCs w:val="24"/>
        </w:rPr>
        <w:lastRenderedPageBreak/>
        <w:t xml:space="preserve">przedsięwzięcia wynika, że najbliższe tereny podlegające ochronie akustycznej znajdują się w kierunku północno-zachodnim w odległości ok. 6 m i są to tereny zabudowy mieszkaniowo-usługowej, zgodnie z miejscowym planem zagospodarowania przestrzennego, obecnie wykorzystywane jako pola uprawne i niezabudowane. Najbliższa istniejąca zabudowa mieszkaniowa znajduje się w kierunku zachodnim, w odległości ok. 80 m. Jak wynika z treści karty informacyjnej przedsięwzięcia, praca urządzeń związanych z przetwarzaniem odpadów, a także transport, rozładunek i załadunek odpadów mogą być źródłem uciążliwości akustycznej. Dodatkowo, jak podano w kip, na placu magazynowym planuje się zainstalowanie kruszarki o poziomie mocy akustycznej 95 – 100 </w:t>
      </w:r>
      <w:proofErr w:type="spellStart"/>
      <w:r w:rsidRPr="005A6868">
        <w:rPr>
          <w:rFonts w:ascii="Times New Roman" w:hAnsi="Times New Roman" w:cs="Times New Roman"/>
          <w:sz w:val="24"/>
          <w:szCs w:val="24"/>
        </w:rPr>
        <w:t>dB</w:t>
      </w:r>
      <w:proofErr w:type="spellEnd"/>
      <w:r w:rsidRPr="005A6868">
        <w:rPr>
          <w:rFonts w:ascii="Times New Roman" w:hAnsi="Times New Roman" w:cs="Times New Roman"/>
          <w:sz w:val="24"/>
          <w:szCs w:val="24"/>
        </w:rPr>
        <w:t>. Nie przedstawiono jednak żadnych dowodów, na podstawie których można by ocenić faktyczny wpływ planowanego przedsięwzięcia na klimat akustyczny najbliżej położonych terenów chronionych akustycznie (np. poziomów mocy akustycznej planowanych urządzeń, lokalizacji kruszarki na placu magazynowym, prognozowanego rozprzestrzeniania się hałasu wyznaczonego na podstawie obliczeń);</w:t>
      </w:r>
    </w:p>
    <w:p w14:paraId="03A210B1" w14:textId="77777777" w:rsidR="005A6868" w:rsidRPr="005A6868" w:rsidRDefault="005A6868" w:rsidP="005A6868">
      <w:pPr>
        <w:pStyle w:val="Akapitzlist"/>
        <w:numPr>
          <w:ilvl w:val="0"/>
          <w:numId w:val="21"/>
        </w:numPr>
        <w:spacing w:after="0" w:line="240" w:lineRule="auto"/>
        <w:jc w:val="both"/>
        <w:rPr>
          <w:rFonts w:ascii="Times New Roman" w:hAnsi="Times New Roman" w:cs="Times New Roman"/>
          <w:sz w:val="24"/>
          <w:szCs w:val="24"/>
        </w:rPr>
      </w:pPr>
      <w:r w:rsidRPr="005A6868">
        <w:rPr>
          <w:rFonts w:ascii="Times New Roman" w:hAnsi="Times New Roman" w:cs="Times New Roman"/>
          <w:sz w:val="24"/>
          <w:szCs w:val="24"/>
        </w:rPr>
        <w:t>zaznaczyć na załączniku graficznym: granice terenu, do którego inwestor ma tytuł prawny (granice terenu przedsięwzięcia), granice najbliżej położnych terenów podlegających ochronie akustycznej, wjazd i wyjazd z terenu inwestycji, miejsca rozładunku i załadunku odpadów, lokalizację kruszarki na placu magazynowym, miejsca magazynowania odpadów;</w:t>
      </w:r>
    </w:p>
    <w:p w14:paraId="7B6716A9" w14:textId="77777777" w:rsidR="005A6868" w:rsidRPr="005A6868" w:rsidRDefault="005A6868" w:rsidP="005A6868">
      <w:pPr>
        <w:pStyle w:val="Akapitzlist"/>
        <w:numPr>
          <w:ilvl w:val="0"/>
          <w:numId w:val="21"/>
        </w:numPr>
        <w:spacing w:after="0" w:line="240" w:lineRule="auto"/>
        <w:jc w:val="both"/>
        <w:rPr>
          <w:rFonts w:ascii="Times New Roman" w:hAnsi="Times New Roman" w:cs="Times New Roman"/>
          <w:sz w:val="24"/>
          <w:szCs w:val="24"/>
        </w:rPr>
      </w:pPr>
      <w:r w:rsidRPr="005A6868">
        <w:rPr>
          <w:rFonts w:ascii="Times New Roman" w:hAnsi="Times New Roman" w:cs="Times New Roman"/>
          <w:sz w:val="24"/>
          <w:szCs w:val="24"/>
        </w:rPr>
        <w:t xml:space="preserve">opisać wszelkie rozwiązania minimalizujące, mające na celu ograniczenie uciążliwości akustycznej pochodzącej od planowanej inwestycji, na etapie eksploatacji, na najbliżej położonych terenach chronionych akustycznie (np. organizacyjnie związane z transportem wewnętrznym, załadunkiem i rozładunkiem pojazdów, pracą kruszarki i urządzeń na terenie hali itp.). </w:t>
      </w:r>
    </w:p>
    <w:p w14:paraId="1D62B469" w14:textId="0924AFC2" w:rsidR="00275873" w:rsidRPr="00275873" w:rsidRDefault="00275873" w:rsidP="005A6868">
      <w:pPr>
        <w:spacing w:after="0" w:line="240" w:lineRule="auto"/>
        <w:ind w:firstLine="708"/>
        <w:jc w:val="both"/>
        <w:rPr>
          <w:rFonts w:ascii="Times New Roman" w:hAnsi="Times New Roman" w:cs="Times New Roman"/>
          <w:sz w:val="24"/>
          <w:szCs w:val="24"/>
        </w:rPr>
      </w:pPr>
      <w:r w:rsidRPr="00275873">
        <w:rPr>
          <w:rFonts w:ascii="Times New Roman" w:hAnsi="Times New Roman" w:cs="Times New Roman"/>
          <w:sz w:val="24"/>
          <w:szCs w:val="24"/>
        </w:rPr>
        <w:t>Tutejszy organ pismem nr OŚ.6220.</w:t>
      </w:r>
      <w:r w:rsidR="005A6868">
        <w:rPr>
          <w:rFonts w:ascii="Times New Roman" w:hAnsi="Times New Roman" w:cs="Times New Roman"/>
          <w:sz w:val="24"/>
          <w:szCs w:val="24"/>
        </w:rPr>
        <w:t>41</w:t>
      </w:r>
      <w:r w:rsidRPr="00275873">
        <w:rPr>
          <w:rFonts w:ascii="Times New Roman" w:hAnsi="Times New Roman" w:cs="Times New Roman"/>
          <w:sz w:val="24"/>
          <w:szCs w:val="24"/>
        </w:rPr>
        <w:t xml:space="preserve">.2022 z dnia </w:t>
      </w:r>
      <w:r w:rsidR="005A6868">
        <w:rPr>
          <w:rFonts w:ascii="Times New Roman" w:hAnsi="Times New Roman" w:cs="Times New Roman"/>
          <w:sz w:val="24"/>
          <w:szCs w:val="24"/>
        </w:rPr>
        <w:t>21</w:t>
      </w:r>
      <w:r w:rsidRPr="00275873">
        <w:rPr>
          <w:rFonts w:ascii="Times New Roman" w:hAnsi="Times New Roman" w:cs="Times New Roman"/>
          <w:sz w:val="24"/>
          <w:szCs w:val="24"/>
        </w:rPr>
        <w:t>.</w:t>
      </w:r>
      <w:r w:rsidR="005A6868">
        <w:rPr>
          <w:rFonts w:ascii="Times New Roman" w:hAnsi="Times New Roman" w:cs="Times New Roman"/>
          <w:sz w:val="24"/>
          <w:szCs w:val="24"/>
        </w:rPr>
        <w:t>12</w:t>
      </w:r>
      <w:r w:rsidRPr="00275873">
        <w:rPr>
          <w:rFonts w:ascii="Times New Roman" w:hAnsi="Times New Roman" w:cs="Times New Roman"/>
          <w:sz w:val="24"/>
          <w:szCs w:val="24"/>
        </w:rPr>
        <w:t>.2022 r. przesłał zakres wezwania do uzupełnienia inwestorowi.</w:t>
      </w:r>
    </w:p>
    <w:p w14:paraId="6EAFD3C5" w14:textId="5079B2F1" w:rsidR="00275873" w:rsidRPr="00275873" w:rsidRDefault="00275873" w:rsidP="00275873">
      <w:pPr>
        <w:spacing w:after="0" w:line="240" w:lineRule="auto"/>
        <w:ind w:firstLine="708"/>
        <w:jc w:val="both"/>
        <w:rPr>
          <w:rFonts w:ascii="Times New Roman" w:hAnsi="Times New Roman" w:cs="Times New Roman"/>
          <w:sz w:val="24"/>
          <w:szCs w:val="24"/>
        </w:rPr>
      </w:pPr>
      <w:r w:rsidRPr="00275873">
        <w:rPr>
          <w:rFonts w:ascii="Times New Roman" w:hAnsi="Times New Roman" w:cs="Times New Roman"/>
          <w:sz w:val="24"/>
          <w:szCs w:val="24"/>
        </w:rPr>
        <w:t>Pismem z dnia 1</w:t>
      </w:r>
      <w:r w:rsidR="005A6868">
        <w:rPr>
          <w:rFonts w:ascii="Times New Roman" w:hAnsi="Times New Roman" w:cs="Times New Roman"/>
          <w:sz w:val="24"/>
          <w:szCs w:val="24"/>
        </w:rPr>
        <w:t>2</w:t>
      </w:r>
      <w:r w:rsidRPr="00275873">
        <w:rPr>
          <w:rFonts w:ascii="Times New Roman" w:hAnsi="Times New Roman" w:cs="Times New Roman"/>
          <w:sz w:val="24"/>
          <w:szCs w:val="24"/>
        </w:rPr>
        <w:t>.0</w:t>
      </w:r>
      <w:r w:rsidR="005A6868">
        <w:rPr>
          <w:rFonts w:ascii="Times New Roman" w:hAnsi="Times New Roman" w:cs="Times New Roman"/>
          <w:sz w:val="24"/>
          <w:szCs w:val="24"/>
        </w:rPr>
        <w:t>1</w:t>
      </w:r>
      <w:r w:rsidRPr="00275873">
        <w:rPr>
          <w:rFonts w:ascii="Times New Roman" w:hAnsi="Times New Roman" w:cs="Times New Roman"/>
          <w:sz w:val="24"/>
          <w:szCs w:val="24"/>
        </w:rPr>
        <w:t>.202</w:t>
      </w:r>
      <w:r w:rsidR="005A6868">
        <w:rPr>
          <w:rFonts w:ascii="Times New Roman" w:hAnsi="Times New Roman" w:cs="Times New Roman"/>
          <w:sz w:val="24"/>
          <w:szCs w:val="24"/>
        </w:rPr>
        <w:t>3</w:t>
      </w:r>
      <w:r w:rsidRPr="00275873">
        <w:rPr>
          <w:rFonts w:ascii="Times New Roman" w:hAnsi="Times New Roman" w:cs="Times New Roman"/>
          <w:sz w:val="24"/>
          <w:szCs w:val="24"/>
        </w:rPr>
        <w:t xml:space="preserve"> r. (data wpływu: 1</w:t>
      </w:r>
      <w:r w:rsidR="005A6868">
        <w:rPr>
          <w:rFonts w:ascii="Times New Roman" w:hAnsi="Times New Roman" w:cs="Times New Roman"/>
          <w:sz w:val="24"/>
          <w:szCs w:val="24"/>
        </w:rPr>
        <w:t>2</w:t>
      </w:r>
      <w:r w:rsidRPr="00275873">
        <w:rPr>
          <w:rFonts w:ascii="Times New Roman" w:hAnsi="Times New Roman" w:cs="Times New Roman"/>
          <w:sz w:val="24"/>
          <w:szCs w:val="24"/>
        </w:rPr>
        <w:t>.0</w:t>
      </w:r>
      <w:r w:rsidR="005A6868">
        <w:rPr>
          <w:rFonts w:ascii="Times New Roman" w:hAnsi="Times New Roman" w:cs="Times New Roman"/>
          <w:sz w:val="24"/>
          <w:szCs w:val="24"/>
        </w:rPr>
        <w:t>1</w:t>
      </w:r>
      <w:r w:rsidRPr="00275873">
        <w:rPr>
          <w:rFonts w:ascii="Times New Roman" w:hAnsi="Times New Roman" w:cs="Times New Roman"/>
          <w:sz w:val="24"/>
          <w:szCs w:val="24"/>
        </w:rPr>
        <w:t>.202</w:t>
      </w:r>
      <w:r w:rsidR="005A6868">
        <w:rPr>
          <w:rFonts w:ascii="Times New Roman" w:hAnsi="Times New Roman" w:cs="Times New Roman"/>
          <w:sz w:val="24"/>
          <w:szCs w:val="24"/>
        </w:rPr>
        <w:t>3</w:t>
      </w:r>
      <w:r w:rsidRPr="00275873">
        <w:rPr>
          <w:rFonts w:ascii="Times New Roman" w:hAnsi="Times New Roman" w:cs="Times New Roman"/>
          <w:sz w:val="24"/>
          <w:szCs w:val="24"/>
        </w:rPr>
        <w:t xml:space="preserve"> r.) inwestor przedłożył stosowne uzupełnienie, które tutejszy organ pismem nr OŚ.6220.</w:t>
      </w:r>
      <w:r w:rsidR="005A6868">
        <w:rPr>
          <w:rFonts w:ascii="Times New Roman" w:hAnsi="Times New Roman" w:cs="Times New Roman"/>
          <w:sz w:val="24"/>
          <w:szCs w:val="24"/>
        </w:rPr>
        <w:t>41</w:t>
      </w:r>
      <w:r w:rsidRPr="00275873">
        <w:rPr>
          <w:rFonts w:ascii="Times New Roman" w:hAnsi="Times New Roman" w:cs="Times New Roman"/>
          <w:sz w:val="24"/>
          <w:szCs w:val="24"/>
        </w:rPr>
        <w:t>.2022 z dnia 1</w:t>
      </w:r>
      <w:r w:rsidR="005A6868">
        <w:rPr>
          <w:rFonts w:ascii="Times New Roman" w:hAnsi="Times New Roman" w:cs="Times New Roman"/>
          <w:sz w:val="24"/>
          <w:szCs w:val="24"/>
        </w:rPr>
        <w:t>7</w:t>
      </w:r>
      <w:r w:rsidRPr="00275873">
        <w:rPr>
          <w:rFonts w:ascii="Times New Roman" w:hAnsi="Times New Roman" w:cs="Times New Roman"/>
          <w:sz w:val="24"/>
          <w:szCs w:val="24"/>
        </w:rPr>
        <w:t>.0</w:t>
      </w:r>
      <w:r w:rsidR="005A6868">
        <w:rPr>
          <w:rFonts w:ascii="Times New Roman" w:hAnsi="Times New Roman" w:cs="Times New Roman"/>
          <w:sz w:val="24"/>
          <w:szCs w:val="24"/>
        </w:rPr>
        <w:t>1</w:t>
      </w:r>
      <w:r w:rsidRPr="00275873">
        <w:rPr>
          <w:rFonts w:ascii="Times New Roman" w:hAnsi="Times New Roman" w:cs="Times New Roman"/>
          <w:sz w:val="24"/>
          <w:szCs w:val="24"/>
        </w:rPr>
        <w:t>.202</w:t>
      </w:r>
      <w:r w:rsidR="005A6868">
        <w:rPr>
          <w:rFonts w:ascii="Times New Roman" w:hAnsi="Times New Roman" w:cs="Times New Roman"/>
          <w:sz w:val="24"/>
          <w:szCs w:val="24"/>
        </w:rPr>
        <w:t>3</w:t>
      </w:r>
      <w:r w:rsidRPr="00275873">
        <w:rPr>
          <w:rFonts w:ascii="Times New Roman" w:hAnsi="Times New Roman" w:cs="Times New Roman"/>
          <w:sz w:val="24"/>
          <w:szCs w:val="24"/>
        </w:rPr>
        <w:t xml:space="preserve"> r. przesłał Regionalnemu Dyrektorowi Ochrony Środowiska w Katowicach. </w:t>
      </w:r>
    </w:p>
    <w:p w14:paraId="1C1A7D38" w14:textId="002E62A2" w:rsidR="00743B49" w:rsidRDefault="00275873" w:rsidP="00743B49">
      <w:pPr>
        <w:ind w:firstLine="708"/>
        <w:jc w:val="both"/>
        <w:rPr>
          <w:rFonts w:ascii="Times New Roman" w:hAnsi="Times New Roman" w:cs="Times New Roman"/>
          <w:sz w:val="24"/>
          <w:szCs w:val="24"/>
        </w:rPr>
      </w:pPr>
      <w:r w:rsidRPr="00275873">
        <w:rPr>
          <w:rFonts w:ascii="Times New Roman" w:hAnsi="Times New Roman" w:cs="Times New Roman"/>
          <w:sz w:val="24"/>
          <w:szCs w:val="24"/>
        </w:rPr>
        <w:t xml:space="preserve">Regionalny Dyrektor Ochrony Środowiska w Katowicach </w:t>
      </w:r>
      <w:r w:rsidR="00743B49" w:rsidRPr="005A6868">
        <w:rPr>
          <w:rFonts w:ascii="Times New Roman" w:hAnsi="Times New Roman" w:cs="Times New Roman"/>
          <w:sz w:val="24"/>
          <w:szCs w:val="24"/>
        </w:rPr>
        <w:t>pismem nr</w:t>
      </w:r>
      <w:r w:rsidR="006B5ADB">
        <w:rPr>
          <w:rFonts w:ascii="Times New Roman" w:hAnsi="Times New Roman" w:cs="Times New Roman"/>
          <w:sz w:val="24"/>
          <w:szCs w:val="24"/>
        </w:rPr>
        <w:t> </w:t>
      </w:r>
      <w:r w:rsidR="00743B49" w:rsidRPr="005A6868">
        <w:rPr>
          <w:rFonts w:ascii="Times New Roman" w:hAnsi="Times New Roman" w:cs="Times New Roman"/>
          <w:sz w:val="24"/>
          <w:szCs w:val="24"/>
        </w:rPr>
        <w:t>WOOŚ.4220.727.2022.AM.</w:t>
      </w:r>
      <w:r w:rsidR="00743B49">
        <w:rPr>
          <w:rFonts w:ascii="Times New Roman" w:hAnsi="Times New Roman" w:cs="Times New Roman"/>
          <w:sz w:val="24"/>
          <w:szCs w:val="24"/>
        </w:rPr>
        <w:t>2</w:t>
      </w:r>
      <w:r w:rsidR="00743B49" w:rsidRPr="005A6868">
        <w:rPr>
          <w:rFonts w:ascii="Times New Roman" w:hAnsi="Times New Roman" w:cs="Times New Roman"/>
          <w:sz w:val="24"/>
          <w:szCs w:val="24"/>
        </w:rPr>
        <w:t xml:space="preserve"> z dnia </w:t>
      </w:r>
      <w:r w:rsidR="00743B49">
        <w:rPr>
          <w:rFonts w:ascii="Times New Roman" w:hAnsi="Times New Roman" w:cs="Times New Roman"/>
          <w:sz w:val="24"/>
          <w:szCs w:val="24"/>
        </w:rPr>
        <w:t>2</w:t>
      </w:r>
      <w:r w:rsidR="00743B49" w:rsidRPr="005A6868">
        <w:rPr>
          <w:rFonts w:ascii="Times New Roman" w:hAnsi="Times New Roman" w:cs="Times New Roman"/>
          <w:sz w:val="24"/>
          <w:szCs w:val="24"/>
        </w:rPr>
        <w:t>4.</w:t>
      </w:r>
      <w:r w:rsidR="00743B49">
        <w:rPr>
          <w:rFonts w:ascii="Times New Roman" w:hAnsi="Times New Roman" w:cs="Times New Roman"/>
          <w:sz w:val="24"/>
          <w:szCs w:val="24"/>
        </w:rPr>
        <w:t>01</w:t>
      </w:r>
      <w:r w:rsidR="00743B49" w:rsidRPr="005A6868">
        <w:rPr>
          <w:rFonts w:ascii="Times New Roman" w:hAnsi="Times New Roman" w:cs="Times New Roman"/>
          <w:sz w:val="24"/>
          <w:szCs w:val="24"/>
        </w:rPr>
        <w:t>.202</w:t>
      </w:r>
      <w:r w:rsidR="00743B49">
        <w:rPr>
          <w:rFonts w:ascii="Times New Roman" w:hAnsi="Times New Roman" w:cs="Times New Roman"/>
          <w:sz w:val="24"/>
          <w:szCs w:val="24"/>
        </w:rPr>
        <w:t>3</w:t>
      </w:r>
      <w:r w:rsidR="00743B49" w:rsidRPr="005A6868">
        <w:rPr>
          <w:rFonts w:ascii="Times New Roman" w:hAnsi="Times New Roman" w:cs="Times New Roman"/>
          <w:sz w:val="24"/>
          <w:szCs w:val="24"/>
        </w:rPr>
        <w:t xml:space="preserve"> r. (data wpływu: </w:t>
      </w:r>
      <w:r w:rsidR="00743B49">
        <w:rPr>
          <w:rFonts w:ascii="Times New Roman" w:hAnsi="Times New Roman" w:cs="Times New Roman"/>
          <w:sz w:val="24"/>
          <w:szCs w:val="24"/>
        </w:rPr>
        <w:t>25</w:t>
      </w:r>
      <w:r w:rsidR="00743B49" w:rsidRPr="005A6868">
        <w:rPr>
          <w:rFonts w:ascii="Times New Roman" w:hAnsi="Times New Roman" w:cs="Times New Roman"/>
          <w:sz w:val="24"/>
          <w:szCs w:val="24"/>
        </w:rPr>
        <w:t>.</w:t>
      </w:r>
      <w:r w:rsidR="00743B49">
        <w:rPr>
          <w:rFonts w:ascii="Times New Roman" w:hAnsi="Times New Roman" w:cs="Times New Roman"/>
          <w:sz w:val="24"/>
          <w:szCs w:val="24"/>
        </w:rPr>
        <w:t>01</w:t>
      </w:r>
      <w:r w:rsidR="00743B49" w:rsidRPr="005A6868">
        <w:rPr>
          <w:rFonts w:ascii="Times New Roman" w:hAnsi="Times New Roman" w:cs="Times New Roman"/>
          <w:sz w:val="24"/>
          <w:szCs w:val="24"/>
        </w:rPr>
        <w:t>.202</w:t>
      </w:r>
      <w:r w:rsidR="00743B49">
        <w:rPr>
          <w:rFonts w:ascii="Times New Roman" w:hAnsi="Times New Roman" w:cs="Times New Roman"/>
          <w:sz w:val="24"/>
          <w:szCs w:val="24"/>
        </w:rPr>
        <w:t>3</w:t>
      </w:r>
      <w:r w:rsidR="00743B49" w:rsidRPr="005A6868">
        <w:rPr>
          <w:rFonts w:ascii="Times New Roman" w:hAnsi="Times New Roman" w:cs="Times New Roman"/>
          <w:sz w:val="24"/>
          <w:szCs w:val="24"/>
        </w:rPr>
        <w:t xml:space="preserve"> r.) w</w:t>
      </w:r>
      <w:r w:rsidR="00743B49">
        <w:rPr>
          <w:rFonts w:ascii="Times New Roman" w:hAnsi="Times New Roman" w:cs="Times New Roman"/>
          <w:sz w:val="24"/>
          <w:szCs w:val="24"/>
        </w:rPr>
        <w:t>e</w:t>
      </w:r>
      <w:r w:rsidR="00743B49" w:rsidRPr="005A6868">
        <w:rPr>
          <w:rFonts w:ascii="Times New Roman" w:hAnsi="Times New Roman" w:cs="Times New Roman"/>
          <w:sz w:val="24"/>
          <w:szCs w:val="24"/>
        </w:rPr>
        <w:t>zwa</w:t>
      </w:r>
      <w:r w:rsidR="00743B49">
        <w:rPr>
          <w:rFonts w:ascii="Times New Roman" w:hAnsi="Times New Roman" w:cs="Times New Roman"/>
          <w:sz w:val="24"/>
          <w:szCs w:val="24"/>
        </w:rPr>
        <w:t>ł</w:t>
      </w:r>
      <w:r w:rsidR="00743B49" w:rsidRPr="005A6868">
        <w:rPr>
          <w:rFonts w:ascii="Times New Roman" w:hAnsi="Times New Roman" w:cs="Times New Roman"/>
          <w:sz w:val="24"/>
          <w:szCs w:val="24"/>
        </w:rPr>
        <w:t xml:space="preserve"> w</w:t>
      </w:r>
      <w:r w:rsidR="006B5ADB">
        <w:rPr>
          <w:rFonts w:ascii="Times New Roman" w:hAnsi="Times New Roman" w:cs="Times New Roman"/>
          <w:sz w:val="24"/>
          <w:szCs w:val="24"/>
        </w:rPr>
        <w:t> </w:t>
      </w:r>
      <w:r w:rsidR="00743B49" w:rsidRPr="005A6868">
        <w:rPr>
          <w:rFonts w:ascii="Times New Roman" w:hAnsi="Times New Roman" w:cs="Times New Roman"/>
          <w:sz w:val="24"/>
          <w:szCs w:val="24"/>
        </w:rPr>
        <w:t xml:space="preserve">terminie </w:t>
      </w:r>
      <w:r w:rsidR="00743B49">
        <w:rPr>
          <w:rFonts w:ascii="Times New Roman" w:hAnsi="Times New Roman" w:cs="Times New Roman"/>
          <w:sz w:val="24"/>
          <w:szCs w:val="24"/>
        </w:rPr>
        <w:t>14</w:t>
      </w:r>
      <w:r w:rsidR="00743B49" w:rsidRPr="005A6868">
        <w:rPr>
          <w:rFonts w:ascii="Times New Roman" w:hAnsi="Times New Roman" w:cs="Times New Roman"/>
          <w:sz w:val="24"/>
          <w:szCs w:val="24"/>
        </w:rPr>
        <w:t xml:space="preserve"> dni od dnia otrzymania wezwania do przedłożenia wyjaśnień i uzupełnień w</w:t>
      </w:r>
      <w:r w:rsidR="006B5ADB">
        <w:rPr>
          <w:rFonts w:ascii="Times New Roman" w:hAnsi="Times New Roman" w:cs="Times New Roman"/>
          <w:sz w:val="24"/>
          <w:szCs w:val="24"/>
        </w:rPr>
        <w:t> </w:t>
      </w:r>
      <w:r w:rsidR="00743B49" w:rsidRPr="005A6868">
        <w:rPr>
          <w:rFonts w:ascii="Times New Roman" w:hAnsi="Times New Roman" w:cs="Times New Roman"/>
          <w:sz w:val="24"/>
          <w:szCs w:val="24"/>
        </w:rPr>
        <w:t>następującym zakresie:</w:t>
      </w:r>
    </w:p>
    <w:p w14:paraId="6EF21EDE" w14:textId="77777777" w:rsidR="00743B49" w:rsidRPr="00743B49" w:rsidRDefault="00743B49" w:rsidP="00743B49">
      <w:pPr>
        <w:numPr>
          <w:ilvl w:val="0"/>
          <w:numId w:val="22"/>
        </w:numPr>
        <w:spacing w:after="0" w:line="240" w:lineRule="auto"/>
        <w:contextualSpacing/>
        <w:jc w:val="both"/>
        <w:rPr>
          <w:rFonts w:ascii="Times New Roman" w:eastAsia="Times New Roman" w:hAnsi="Times New Roman" w:cs="Times New Roman"/>
          <w:sz w:val="18"/>
          <w:szCs w:val="18"/>
          <w:lang w:eastAsia="pl-PL"/>
        </w:rPr>
      </w:pPr>
      <w:r w:rsidRPr="00743B49">
        <w:rPr>
          <w:rFonts w:ascii="Times New Roman" w:eastAsia="Times New Roman" w:hAnsi="Times New Roman" w:cs="Times New Roman"/>
          <w:sz w:val="24"/>
          <w:szCs w:val="24"/>
          <w:lang w:eastAsia="pl-PL"/>
        </w:rPr>
        <w:t>w zakresie oddziaływania akustycznego przedsięwzięcia należy:</w:t>
      </w:r>
    </w:p>
    <w:p w14:paraId="59970A2E" w14:textId="77777777" w:rsidR="00743B49" w:rsidRPr="00743B49" w:rsidRDefault="00743B49" w:rsidP="00743B49">
      <w:pPr>
        <w:numPr>
          <w:ilvl w:val="0"/>
          <w:numId w:val="23"/>
        </w:numPr>
        <w:spacing w:after="0" w:line="240" w:lineRule="auto"/>
        <w:contextualSpacing/>
        <w:jc w:val="both"/>
        <w:rPr>
          <w:rFonts w:ascii="Times New Roman" w:eastAsia="Times New Roman" w:hAnsi="Times New Roman" w:cs="Times New Roman"/>
          <w:sz w:val="18"/>
          <w:szCs w:val="18"/>
          <w:lang w:eastAsia="pl-PL"/>
        </w:rPr>
      </w:pPr>
      <w:r w:rsidRPr="00743B49">
        <w:rPr>
          <w:rFonts w:ascii="Times New Roman" w:eastAsia="Times New Roman" w:hAnsi="Times New Roman" w:cs="Times New Roman"/>
          <w:sz w:val="24"/>
          <w:szCs w:val="24"/>
          <w:lang w:eastAsia="pl-PL"/>
        </w:rPr>
        <w:t>wyjaśnić, na jakiej podstawie przyjęto poziomy mocy akustycznej źródeł kubaturowych;</w:t>
      </w:r>
    </w:p>
    <w:p w14:paraId="126E7755" w14:textId="77777777" w:rsidR="00743B49" w:rsidRPr="00743B49" w:rsidRDefault="00743B49" w:rsidP="00743B49">
      <w:pPr>
        <w:numPr>
          <w:ilvl w:val="0"/>
          <w:numId w:val="23"/>
        </w:numPr>
        <w:spacing w:after="0" w:line="240" w:lineRule="auto"/>
        <w:contextualSpacing/>
        <w:jc w:val="both"/>
        <w:rPr>
          <w:rFonts w:ascii="Times New Roman" w:eastAsia="Times New Roman" w:hAnsi="Times New Roman" w:cs="Times New Roman"/>
          <w:sz w:val="18"/>
          <w:szCs w:val="18"/>
          <w:lang w:eastAsia="pl-PL"/>
        </w:rPr>
      </w:pPr>
      <w:r w:rsidRPr="00743B49">
        <w:rPr>
          <w:rFonts w:ascii="Times New Roman" w:eastAsia="Times New Roman" w:hAnsi="Times New Roman" w:cs="Times New Roman"/>
          <w:sz w:val="24"/>
          <w:szCs w:val="24"/>
          <w:lang w:eastAsia="pl-PL"/>
        </w:rPr>
        <w:t>wyjaśnić na jakiej podstawie źródło kubaturowe oznaczone jako HALA 1 zostało wprowadzone do programu jako dwa oddzielne źródła – HALA 1 1 i HALA 1 2 o różnych poziomach mocy akustycznej;</w:t>
      </w:r>
    </w:p>
    <w:p w14:paraId="32E4AB95" w14:textId="77777777" w:rsidR="00743B49" w:rsidRPr="00743B49" w:rsidRDefault="00743B49" w:rsidP="00743B49">
      <w:pPr>
        <w:numPr>
          <w:ilvl w:val="0"/>
          <w:numId w:val="23"/>
        </w:numPr>
        <w:spacing w:after="0" w:line="240" w:lineRule="auto"/>
        <w:contextualSpacing/>
        <w:jc w:val="both"/>
        <w:rPr>
          <w:rFonts w:ascii="Times New Roman" w:eastAsia="Times New Roman" w:hAnsi="Times New Roman" w:cs="Times New Roman"/>
          <w:sz w:val="18"/>
          <w:szCs w:val="18"/>
          <w:lang w:eastAsia="pl-PL"/>
        </w:rPr>
      </w:pPr>
      <w:r w:rsidRPr="00743B49">
        <w:rPr>
          <w:rFonts w:ascii="Times New Roman" w:eastAsia="Times New Roman" w:hAnsi="Times New Roman" w:cs="Times New Roman"/>
          <w:sz w:val="24"/>
          <w:szCs w:val="24"/>
          <w:lang w:eastAsia="pl-PL"/>
        </w:rPr>
        <w:t>wskazać rodzaj, parametry (długość, wysokość) i lokalizację ogrodzenia pełnego wprowadzonego do programu jako ekran liniowy. Należy podać przyjętą izolacyjność ogrodzenia oraz wyjaśnić, czy jest to ogrodzenie istniejące czy planowane. W przypadku, gdy ogrodzenie jest planowane do wykonania w ramach przedsięwzięcia, należy także przedstawić wyniki analizy akustycznej bez jego zastosowania;</w:t>
      </w:r>
    </w:p>
    <w:p w14:paraId="09973359" w14:textId="77777777" w:rsidR="00743B49" w:rsidRPr="00743B49" w:rsidRDefault="00743B49" w:rsidP="00743B49">
      <w:pPr>
        <w:numPr>
          <w:ilvl w:val="0"/>
          <w:numId w:val="23"/>
        </w:numPr>
        <w:spacing w:after="0" w:line="240" w:lineRule="auto"/>
        <w:contextualSpacing/>
        <w:jc w:val="both"/>
        <w:rPr>
          <w:rFonts w:ascii="Times New Roman" w:eastAsia="Times New Roman" w:hAnsi="Times New Roman" w:cs="Times New Roman"/>
          <w:sz w:val="18"/>
          <w:szCs w:val="18"/>
          <w:lang w:eastAsia="pl-PL"/>
        </w:rPr>
      </w:pPr>
      <w:r w:rsidRPr="00743B49">
        <w:rPr>
          <w:rFonts w:ascii="Times New Roman" w:eastAsia="Times New Roman" w:hAnsi="Times New Roman" w:cs="Times New Roman"/>
          <w:sz w:val="24"/>
          <w:szCs w:val="24"/>
          <w:lang w:eastAsia="pl-PL"/>
        </w:rPr>
        <w:t xml:space="preserve">wyjaśnić, dlaczego dla kruszarki przyjęto poziom mocy akustycznej 97 </w:t>
      </w:r>
      <w:proofErr w:type="spellStart"/>
      <w:r w:rsidRPr="00743B49">
        <w:rPr>
          <w:rFonts w:ascii="Times New Roman" w:eastAsia="Times New Roman" w:hAnsi="Times New Roman" w:cs="Times New Roman"/>
          <w:sz w:val="24"/>
          <w:szCs w:val="24"/>
          <w:lang w:eastAsia="pl-PL"/>
        </w:rPr>
        <w:t>dB</w:t>
      </w:r>
      <w:proofErr w:type="spellEnd"/>
      <w:r w:rsidRPr="00743B49">
        <w:rPr>
          <w:rFonts w:ascii="Times New Roman" w:eastAsia="Times New Roman" w:hAnsi="Times New Roman" w:cs="Times New Roman"/>
          <w:sz w:val="24"/>
          <w:szCs w:val="24"/>
          <w:lang w:eastAsia="pl-PL"/>
        </w:rPr>
        <w:t xml:space="preserve">. Z karty informacyjnej przedsięwzięcia i uzupełnienia wynika, że urządzenie może </w:t>
      </w:r>
      <w:r w:rsidRPr="00743B49">
        <w:rPr>
          <w:rFonts w:ascii="Times New Roman" w:eastAsia="Times New Roman" w:hAnsi="Times New Roman" w:cs="Times New Roman"/>
          <w:sz w:val="24"/>
          <w:szCs w:val="24"/>
          <w:lang w:eastAsia="pl-PL"/>
        </w:rPr>
        <w:lastRenderedPageBreak/>
        <w:t xml:space="preserve">charakteryzować się poziomem mocy akustycznej o wartości 100 </w:t>
      </w:r>
      <w:proofErr w:type="spellStart"/>
      <w:r w:rsidRPr="00743B49">
        <w:rPr>
          <w:rFonts w:ascii="Times New Roman" w:eastAsia="Times New Roman" w:hAnsi="Times New Roman" w:cs="Times New Roman"/>
          <w:sz w:val="24"/>
          <w:szCs w:val="24"/>
          <w:lang w:eastAsia="pl-PL"/>
        </w:rPr>
        <w:t>dB</w:t>
      </w:r>
      <w:proofErr w:type="spellEnd"/>
      <w:r w:rsidRPr="00743B49">
        <w:rPr>
          <w:rFonts w:ascii="Times New Roman" w:eastAsia="Times New Roman" w:hAnsi="Times New Roman" w:cs="Times New Roman"/>
          <w:sz w:val="24"/>
          <w:szCs w:val="24"/>
          <w:lang w:eastAsia="pl-PL"/>
        </w:rPr>
        <w:t>. W związku z powyższym w obliczeniach należy przyjąć najbardziej niekorzystny wariant;</w:t>
      </w:r>
    </w:p>
    <w:p w14:paraId="08998400" w14:textId="77777777" w:rsidR="00743B49" w:rsidRPr="00743B49" w:rsidRDefault="00743B49" w:rsidP="00743B49">
      <w:pPr>
        <w:numPr>
          <w:ilvl w:val="0"/>
          <w:numId w:val="23"/>
        </w:numPr>
        <w:spacing w:after="0" w:line="240" w:lineRule="auto"/>
        <w:contextualSpacing/>
        <w:jc w:val="both"/>
        <w:rPr>
          <w:rFonts w:ascii="Times New Roman" w:eastAsia="Times New Roman" w:hAnsi="Times New Roman" w:cs="Times New Roman"/>
          <w:sz w:val="18"/>
          <w:szCs w:val="18"/>
          <w:lang w:eastAsia="pl-PL"/>
        </w:rPr>
      </w:pPr>
      <w:r w:rsidRPr="00743B49">
        <w:rPr>
          <w:rFonts w:ascii="Times New Roman" w:eastAsia="Times New Roman" w:hAnsi="Times New Roman" w:cs="Times New Roman"/>
          <w:sz w:val="24"/>
          <w:szCs w:val="24"/>
          <w:lang w:eastAsia="pl-PL"/>
        </w:rPr>
        <w:t>wyjaśnić, czy analiza akustyczna uwzględniała operacje rozładunku i załadunku odpadów na terenie przedsięwzięcia;</w:t>
      </w:r>
    </w:p>
    <w:p w14:paraId="04699CFD" w14:textId="77777777" w:rsidR="00743B49" w:rsidRPr="00743B49" w:rsidRDefault="00743B49" w:rsidP="00743B49">
      <w:pPr>
        <w:numPr>
          <w:ilvl w:val="0"/>
          <w:numId w:val="23"/>
        </w:numPr>
        <w:spacing w:after="0" w:line="240" w:lineRule="auto"/>
        <w:contextualSpacing/>
        <w:jc w:val="both"/>
        <w:rPr>
          <w:rFonts w:ascii="Times New Roman" w:eastAsia="Times New Roman" w:hAnsi="Times New Roman" w:cs="Times New Roman"/>
          <w:sz w:val="18"/>
          <w:szCs w:val="18"/>
          <w:lang w:eastAsia="pl-PL"/>
        </w:rPr>
      </w:pPr>
      <w:r w:rsidRPr="00743B49">
        <w:rPr>
          <w:rFonts w:ascii="Times New Roman" w:eastAsia="Times New Roman" w:hAnsi="Times New Roman" w:cs="Times New Roman"/>
          <w:sz w:val="24"/>
          <w:szCs w:val="24"/>
          <w:lang w:eastAsia="pl-PL"/>
        </w:rPr>
        <w:t>wyjaśnić, dlaczego analiza akustyczna nie zakłada ruchu pojazdów osobowych np. pracowników. Z karty informacyjnej przedsięwzięcia i uzupełnienia wynika, że na terenie inwestycji zakłada się ruch 1 wózka widłowego i 4 samochodów ciężarowych w ciągu doby;</w:t>
      </w:r>
    </w:p>
    <w:p w14:paraId="62B85719" w14:textId="77777777" w:rsidR="00743B49" w:rsidRPr="00743B49" w:rsidRDefault="00743B49" w:rsidP="00743B49">
      <w:pPr>
        <w:numPr>
          <w:ilvl w:val="0"/>
          <w:numId w:val="22"/>
        </w:numPr>
        <w:spacing w:after="0" w:line="240" w:lineRule="auto"/>
        <w:contextualSpacing/>
        <w:jc w:val="both"/>
        <w:rPr>
          <w:rFonts w:ascii="Times New Roman" w:eastAsia="Times New Roman" w:hAnsi="Times New Roman" w:cs="Times New Roman"/>
          <w:sz w:val="18"/>
          <w:szCs w:val="18"/>
          <w:lang w:eastAsia="pl-PL"/>
        </w:rPr>
      </w:pPr>
      <w:r w:rsidRPr="00743B49">
        <w:rPr>
          <w:rFonts w:ascii="Times New Roman" w:eastAsia="Times New Roman" w:hAnsi="Times New Roman" w:cs="Times New Roman"/>
          <w:sz w:val="24"/>
          <w:szCs w:val="24"/>
          <w:lang w:eastAsia="pl-PL"/>
        </w:rPr>
        <w:t>przedstawić wyniki analizy akustycznej oddziaływania planowanego przedsięwzięcia, w tym w formie graficznej z uwzględnieniem uwag wyszczególnionych w pkt 1 pisma;</w:t>
      </w:r>
    </w:p>
    <w:p w14:paraId="154941B7" w14:textId="77777777" w:rsidR="00743B49" w:rsidRDefault="00743B49" w:rsidP="00743B49">
      <w:pPr>
        <w:numPr>
          <w:ilvl w:val="0"/>
          <w:numId w:val="22"/>
        </w:numPr>
        <w:spacing w:after="0" w:line="240" w:lineRule="auto"/>
        <w:contextualSpacing/>
        <w:jc w:val="both"/>
        <w:rPr>
          <w:rFonts w:ascii="Times New Roman" w:eastAsia="Times New Roman" w:hAnsi="Times New Roman" w:cs="Times New Roman"/>
          <w:sz w:val="18"/>
          <w:szCs w:val="18"/>
          <w:lang w:eastAsia="pl-PL"/>
        </w:rPr>
      </w:pPr>
      <w:r w:rsidRPr="00743B49">
        <w:rPr>
          <w:rFonts w:ascii="Times New Roman" w:eastAsia="Times New Roman" w:hAnsi="Times New Roman" w:cs="Times New Roman"/>
          <w:sz w:val="24"/>
          <w:szCs w:val="24"/>
          <w:lang w:eastAsia="pl-PL"/>
        </w:rPr>
        <w:t xml:space="preserve">inwestor wystąpił do Burmistrza Czechowic-Dziedzic z wnioskiem o wydanie decyzji o środowiskowych uwarunkowaniach dla przedsięwzięcia pn. „Zbieranie odpadów innych niż niebezpieczne w Czechowicach-Dziedzicach przy ul. Legionów i ul. Krzywej na działkach 2868/26, 2868/27, 2868/28, 2868/321, 2879/7, 2879/8, 2883/11, 2883/12 obręb 0001 Czechowice” (którego realizację tut. organ uzgodnił postanowieniem z 29.12.2022 r., znak WOOŚ.4221.111.2022.AM.2). Zbieranie odpadów, zgodnie z zakresem ww. wniosku, docelowo ma być prowadzone w hali w części północnej terenu planowanej inwestycji oraz sąsiadujących z halą placach magazynowych. Maksymalna łączna masa wszystkich rodzajów odpadów, które będą zbierane i magazynowane na terenie punktu w okresie roku nie przekroczy 15 000 Mg. Zarówno kip, jak i złożone uzupełnienie nie odnosi się do tej kwestii. Należy wyjaśnić, czy oddziaływanie na środowisko planowanych przedsięwzięć może się kumulować np. w zakresie oddziaływania akustycznego związanego z transportem i przeładunkiem odpadów. </w:t>
      </w:r>
    </w:p>
    <w:p w14:paraId="5B7A9F32" w14:textId="7184F8CA" w:rsidR="00743B49" w:rsidRDefault="00743B49" w:rsidP="00743B49">
      <w:pPr>
        <w:spacing w:after="0" w:line="240" w:lineRule="auto"/>
        <w:ind w:firstLine="708"/>
        <w:contextualSpacing/>
        <w:jc w:val="both"/>
        <w:rPr>
          <w:rFonts w:ascii="Times New Roman" w:hAnsi="Times New Roman" w:cs="Times New Roman"/>
          <w:bCs/>
          <w:sz w:val="24"/>
          <w:szCs w:val="24"/>
        </w:rPr>
      </w:pPr>
      <w:r w:rsidRPr="00743B49">
        <w:rPr>
          <w:rFonts w:ascii="Times New Roman" w:hAnsi="Times New Roman" w:cs="Times New Roman"/>
          <w:bCs/>
          <w:sz w:val="24"/>
          <w:szCs w:val="24"/>
        </w:rPr>
        <w:t>Tutejszy organ pismem nr OŚ.6220.41.2022 z dnia 31.01.2023 r. przesłał inwestorowi zakres wezwania do uzupełnienia.</w:t>
      </w:r>
    </w:p>
    <w:p w14:paraId="7655A17F" w14:textId="28FF8B2E" w:rsidR="00DA53C5" w:rsidRPr="00743B49" w:rsidRDefault="00DA53C5" w:rsidP="00743B49">
      <w:pPr>
        <w:spacing w:after="0" w:line="240" w:lineRule="auto"/>
        <w:ind w:firstLine="708"/>
        <w:contextualSpacing/>
        <w:jc w:val="both"/>
        <w:rPr>
          <w:rFonts w:ascii="Times New Roman" w:eastAsia="Times New Roman" w:hAnsi="Times New Roman" w:cs="Times New Roman"/>
          <w:bCs/>
          <w:sz w:val="18"/>
          <w:szCs w:val="18"/>
          <w:lang w:eastAsia="pl-PL"/>
        </w:rPr>
      </w:pPr>
      <w:r>
        <w:rPr>
          <w:rFonts w:ascii="Times New Roman" w:hAnsi="Times New Roman" w:cs="Times New Roman"/>
          <w:bCs/>
          <w:sz w:val="24"/>
          <w:szCs w:val="24"/>
        </w:rPr>
        <w:t>Pismem z dnia 08.02.2023 r. (data wpływu: 08.02.2023 r.) inwestor przedłożył stosowne uzupełnienie dokumentacji, które tutejszy organ pismem nr OŚ.6220.41.2022 z dnia 09.02.2023 r. przesłał Regionalnemu Dyrektorowi Ochrony Środowisk w Katowicach.</w:t>
      </w:r>
    </w:p>
    <w:p w14:paraId="6A5C0C2C" w14:textId="5F946031" w:rsidR="00275873" w:rsidRPr="00275873" w:rsidRDefault="00DA53C5" w:rsidP="00DA53C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Regionalny Dyrektor Ochrony Środowiska w Katowicach </w:t>
      </w:r>
      <w:r w:rsidR="00275873" w:rsidRPr="00275873">
        <w:rPr>
          <w:rFonts w:ascii="Times New Roman" w:hAnsi="Times New Roman" w:cs="Times New Roman"/>
          <w:sz w:val="24"/>
          <w:szCs w:val="24"/>
        </w:rPr>
        <w:t>postanowieniem nr WOOŚ.4220.</w:t>
      </w:r>
      <w:r>
        <w:rPr>
          <w:rFonts w:ascii="Times New Roman" w:hAnsi="Times New Roman" w:cs="Times New Roman"/>
          <w:sz w:val="24"/>
          <w:szCs w:val="24"/>
        </w:rPr>
        <w:t>727</w:t>
      </w:r>
      <w:r w:rsidR="00275873" w:rsidRPr="00275873">
        <w:rPr>
          <w:rFonts w:ascii="Times New Roman" w:hAnsi="Times New Roman" w:cs="Times New Roman"/>
          <w:sz w:val="24"/>
          <w:szCs w:val="24"/>
        </w:rPr>
        <w:t>.2022.AM.</w:t>
      </w:r>
      <w:r>
        <w:rPr>
          <w:rFonts w:ascii="Times New Roman" w:hAnsi="Times New Roman" w:cs="Times New Roman"/>
          <w:sz w:val="24"/>
          <w:szCs w:val="24"/>
        </w:rPr>
        <w:t>3</w:t>
      </w:r>
      <w:r w:rsidR="00275873" w:rsidRPr="00275873">
        <w:rPr>
          <w:rFonts w:ascii="Times New Roman" w:hAnsi="Times New Roman" w:cs="Times New Roman"/>
          <w:sz w:val="24"/>
          <w:szCs w:val="24"/>
        </w:rPr>
        <w:t xml:space="preserve"> z dnia 2</w:t>
      </w:r>
      <w:r>
        <w:rPr>
          <w:rFonts w:ascii="Times New Roman" w:hAnsi="Times New Roman" w:cs="Times New Roman"/>
          <w:sz w:val="24"/>
          <w:szCs w:val="24"/>
        </w:rPr>
        <w:t>4</w:t>
      </w:r>
      <w:r w:rsidR="00275873" w:rsidRPr="00275873">
        <w:rPr>
          <w:rFonts w:ascii="Times New Roman" w:hAnsi="Times New Roman" w:cs="Times New Roman"/>
          <w:sz w:val="24"/>
          <w:szCs w:val="24"/>
        </w:rPr>
        <w:t>.0</w:t>
      </w:r>
      <w:r>
        <w:rPr>
          <w:rFonts w:ascii="Times New Roman" w:hAnsi="Times New Roman" w:cs="Times New Roman"/>
          <w:sz w:val="24"/>
          <w:szCs w:val="24"/>
        </w:rPr>
        <w:t>2</w:t>
      </w:r>
      <w:r w:rsidR="00275873" w:rsidRPr="00275873">
        <w:rPr>
          <w:rFonts w:ascii="Times New Roman" w:hAnsi="Times New Roman" w:cs="Times New Roman"/>
          <w:sz w:val="24"/>
          <w:szCs w:val="24"/>
        </w:rPr>
        <w:t>.2022 r. (data wpływu 2</w:t>
      </w:r>
      <w:r>
        <w:rPr>
          <w:rFonts w:ascii="Times New Roman" w:hAnsi="Times New Roman" w:cs="Times New Roman"/>
          <w:sz w:val="24"/>
          <w:szCs w:val="24"/>
        </w:rPr>
        <w:t>4</w:t>
      </w:r>
      <w:r w:rsidR="00275873" w:rsidRPr="00275873">
        <w:rPr>
          <w:rFonts w:ascii="Times New Roman" w:hAnsi="Times New Roman" w:cs="Times New Roman"/>
          <w:sz w:val="24"/>
          <w:szCs w:val="24"/>
        </w:rPr>
        <w:t>.0</w:t>
      </w:r>
      <w:r>
        <w:rPr>
          <w:rFonts w:ascii="Times New Roman" w:hAnsi="Times New Roman" w:cs="Times New Roman"/>
          <w:sz w:val="24"/>
          <w:szCs w:val="24"/>
        </w:rPr>
        <w:t>2</w:t>
      </w:r>
      <w:r w:rsidR="00275873" w:rsidRPr="00275873">
        <w:rPr>
          <w:rFonts w:ascii="Times New Roman" w:hAnsi="Times New Roman" w:cs="Times New Roman"/>
          <w:sz w:val="24"/>
          <w:szCs w:val="24"/>
        </w:rPr>
        <w:t>.202</w:t>
      </w:r>
      <w:r>
        <w:rPr>
          <w:rFonts w:ascii="Times New Roman" w:hAnsi="Times New Roman" w:cs="Times New Roman"/>
          <w:sz w:val="24"/>
          <w:szCs w:val="24"/>
        </w:rPr>
        <w:t>3</w:t>
      </w:r>
      <w:r w:rsidR="00275873" w:rsidRPr="00275873">
        <w:rPr>
          <w:rFonts w:ascii="Times New Roman" w:hAnsi="Times New Roman" w:cs="Times New Roman"/>
          <w:sz w:val="24"/>
          <w:szCs w:val="24"/>
        </w:rPr>
        <w:t xml:space="preserve"> r.) wyraził opinię, że nie istnieje konieczność przeprowadzenia oceny oddziaływania na środowisko dla planowanego przedsięwzięcia.</w:t>
      </w:r>
    </w:p>
    <w:p w14:paraId="684BEB7E" w14:textId="5EBD74CD" w:rsidR="00275873" w:rsidRPr="00275873" w:rsidRDefault="00275873" w:rsidP="00275873">
      <w:pPr>
        <w:spacing w:after="0" w:line="240" w:lineRule="auto"/>
        <w:ind w:firstLine="708"/>
        <w:jc w:val="both"/>
        <w:rPr>
          <w:rFonts w:ascii="Times New Roman" w:hAnsi="Times New Roman" w:cs="Times New Roman"/>
          <w:sz w:val="24"/>
          <w:szCs w:val="24"/>
        </w:rPr>
      </w:pPr>
      <w:r w:rsidRPr="00275873">
        <w:rPr>
          <w:rFonts w:ascii="Times New Roman" w:hAnsi="Times New Roman" w:cs="Times New Roman"/>
          <w:sz w:val="24"/>
          <w:szCs w:val="24"/>
        </w:rPr>
        <w:t>Państwowy Powiatowy Inspektor Sanitarny w Bielsku-Białej w opinii nr ONS-ZNS.512.</w:t>
      </w:r>
      <w:r w:rsidR="003430EA">
        <w:rPr>
          <w:rFonts w:ascii="Times New Roman" w:hAnsi="Times New Roman" w:cs="Times New Roman"/>
          <w:sz w:val="24"/>
          <w:szCs w:val="24"/>
        </w:rPr>
        <w:t>61</w:t>
      </w:r>
      <w:r w:rsidRPr="00275873">
        <w:rPr>
          <w:rFonts w:ascii="Times New Roman" w:hAnsi="Times New Roman" w:cs="Times New Roman"/>
          <w:sz w:val="24"/>
          <w:szCs w:val="24"/>
        </w:rPr>
        <w:t xml:space="preserve">.2022 z dnia </w:t>
      </w:r>
      <w:r w:rsidR="003430EA">
        <w:rPr>
          <w:rFonts w:ascii="Times New Roman" w:hAnsi="Times New Roman" w:cs="Times New Roman"/>
          <w:sz w:val="24"/>
          <w:szCs w:val="24"/>
        </w:rPr>
        <w:t>24</w:t>
      </w:r>
      <w:r w:rsidRPr="00275873">
        <w:rPr>
          <w:rFonts w:ascii="Times New Roman" w:hAnsi="Times New Roman" w:cs="Times New Roman"/>
          <w:sz w:val="24"/>
          <w:szCs w:val="24"/>
        </w:rPr>
        <w:t>.</w:t>
      </w:r>
      <w:r w:rsidR="003430EA">
        <w:rPr>
          <w:rFonts w:ascii="Times New Roman" w:hAnsi="Times New Roman" w:cs="Times New Roman"/>
          <w:sz w:val="24"/>
          <w:szCs w:val="24"/>
        </w:rPr>
        <w:t>11</w:t>
      </w:r>
      <w:r w:rsidRPr="00275873">
        <w:rPr>
          <w:rFonts w:ascii="Times New Roman" w:hAnsi="Times New Roman" w:cs="Times New Roman"/>
          <w:sz w:val="24"/>
          <w:szCs w:val="24"/>
        </w:rPr>
        <w:t xml:space="preserve">.2022 r. (data wpływu </w:t>
      </w:r>
      <w:r w:rsidR="003430EA">
        <w:rPr>
          <w:rFonts w:ascii="Times New Roman" w:hAnsi="Times New Roman" w:cs="Times New Roman"/>
          <w:sz w:val="24"/>
          <w:szCs w:val="24"/>
        </w:rPr>
        <w:t>25</w:t>
      </w:r>
      <w:r w:rsidRPr="00275873">
        <w:rPr>
          <w:rFonts w:ascii="Times New Roman" w:hAnsi="Times New Roman" w:cs="Times New Roman"/>
          <w:sz w:val="24"/>
          <w:szCs w:val="24"/>
        </w:rPr>
        <w:t>.</w:t>
      </w:r>
      <w:r w:rsidR="003430EA">
        <w:rPr>
          <w:rFonts w:ascii="Times New Roman" w:hAnsi="Times New Roman" w:cs="Times New Roman"/>
          <w:sz w:val="24"/>
          <w:szCs w:val="24"/>
        </w:rPr>
        <w:t>11</w:t>
      </w:r>
      <w:r w:rsidRPr="00275873">
        <w:rPr>
          <w:rFonts w:ascii="Times New Roman" w:hAnsi="Times New Roman" w:cs="Times New Roman"/>
          <w:sz w:val="24"/>
          <w:szCs w:val="24"/>
        </w:rPr>
        <w:t>.2022 r.) stwierdził obowiązek przeprowadzenia oceny oddziaływania na środowisko i sporządzenia raportu o oddziaływaniu na środowisko dla planowanego przedsięwzięcia.</w:t>
      </w:r>
    </w:p>
    <w:p w14:paraId="4396361C" w14:textId="442EFFF7" w:rsidR="00275873" w:rsidRPr="00275873" w:rsidRDefault="00275873" w:rsidP="00275873">
      <w:pPr>
        <w:spacing w:after="0" w:line="240" w:lineRule="auto"/>
        <w:ind w:firstLine="708"/>
        <w:jc w:val="both"/>
        <w:rPr>
          <w:rFonts w:ascii="Times New Roman" w:hAnsi="Times New Roman" w:cs="Times New Roman"/>
          <w:sz w:val="24"/>
          <w:szCs w:val="24"/>
        </w:rPr>
      </w:pPr>
      <w:r w:rsidRPr="00275873">
        <w:rPr>
          <w:rFonts w:ascii="Times New Roman" w:hAnsi="Times New Roman" w:cs="Times New Roman"/>
          <w:sz w:val="24"/>
          <w:szCs w:val="24"/>
        </w:rPr>
        <w:t xml:space="preserve">Państwowe Gospodarstwo Wodne Wody Polskie Zarząd </w:t>
      </w:r>
      <w:r w:rsidR="003430EA">
        <w:rPr>
          <w:rFonts w:ascii="Times New Roman" w:hAnsi="Times New Roman" w:cs="Times New Roman"/>
          <w:sz w:val="24"/>
          <w:szCs w:val="24"/>
        </w:rPr>
        <w:t>Zlewni w Katowicach</w:t>
      </w:r>
      <w:r w:rsidRPr="00275873">
        <w:rPr>
          <w:rFonts w:ascii="Times New Roman" w:hAnsi="Times New Roman" w:cs="Times New Roman"/>
          <w:sz w:val="24"/>
          <w:szCs w:val="24"/>
        </w:rPr>
        <w:t xml:space="preserve"> opinią nr GL.ZZŚ.2.435.</w:t>
      </w:r>
      <w:r w:rsidR="003430EA">
        <w:rPr>
          <w:rFonts w:ascii="Times New Roman" w:hAnsi="Times New Roman" w:cs="Times New Roman"/>
          <w:sz w:val="24"/>
          <w:szCs w:val="24"/>
        </w:rPr>
        <w:t>309</w:t>
      </w:r>
      <w:r w:rsidRPr="00275873">
        <w:rPr>
          <w:rFonts w:ascii="Times New Roman" w:hAnsi="Times New Roman" w:cs="Times New Roman"/>
          <w:sz w:val="24"/>
          <w:szCs w:val="24"/>
        </w:rPr>
        <w:t>.2022.</w:t>
      </w:r>
      <w:r w:rsidR="003430EA">
        <w:rPr>
          <w:rFonts w:ascii="Times New Roman" w:hAnsi="Times New Roman" w:cs="Times New Roman"/>
          <w:sz w:val="24"/>
          <w:szCs w:val="24"/>
        </w:rPr>
        <w:t>TH</w:t>
      </w:r>
      <w:r w:rsidRPr="00275873">
        <w:rPr>
          <w:rFonts w:ascii="Times New Roman" w:hAnsi="Times New Roman" w:cs="Times New Roman"/>
          <w:sz w:val="24"/>
          <w:szCs w:val="24"/>
        </w:rPr>
        <w:t xml:space="preserve"> z dnia </w:t>
      </w:r>
      <w:r w:rsidR="003430EA">
        <w:rPr>
          <w:rFonts w:ascii="Times New Roman" w:hAnsi="Times New Roman" w:cs="Times New Roman"/>
          <w:sz w:val="24"/>
          <w:szCs w:val="24"/>
        </w:rPr>
        <w:t>12</w:t>
      </w:r>
      <w:r w:rsidRPr="00275873">
        <w:rPr>
          <w:rFonts w:ascii="Times New Roman" w:hAnsi="Times New Roman" w:cs="Times New Roman"/>
          <w:sz w:val="24"/>
          <w:szCs w:val="24"/>
        </w:rPr>
        <w:t>.0</w:t>
      </w:r>
      <w:r w:rsidR="003430EA">
        <w:rPr>
          <w:rFonts w:ascii="Times New Roman" w:hAnsi="Times New Roman" w:cs="Times New Roman"/>
          <w:sz w:val="24"/>
          <w:szCs w:val="24"/>
        </w:rPr>
        <w:t>1</w:t>
      </w:r>
      <w:r w:rsidRPr="00275873">
        <w:rPr>
          <w:rFonts w:ascii="Times New Roman" w:hAnsi="Times New Roman" w:cs="Times New Roman"/>
          <w:sz w:val="24"/>
          <w:szCs w:val="24"/>
        </w:rPr>
        <w:t>.202</w:t>
      </w:r>
      <w:r w:rsidR="003430EA">
        <w:rPr>
          <w:rFonts w:ascii="Times New Roman" w:hAnsi="Times New Roman" w:cs="Times New Roman"/>
          <w:sz w:val="24"/>
          <w:szCs w:val="24"/>
        </w:rPr>
        <w:t>3</w:t>
      </w:r>
      <w:r w:rsidRPr="00275873">
        <w:rPr>
          <w:rFonts w:ascii="Times New Roman" w:hAnsi="Times New Roman" w:cs="Times New Roman"/>
          <w:sz w:val="24"/>
          <w:szCs w:val="24"/>
        </w:rPr>
        <w:t xml:space="preserve"> r.  (data wpływu: 1</w:t>
      </w:r>
      <w:r w:rsidR="003430EA">
        <w:rPr>
          <w:rFonts w:ascii="Times New Roman" w:hAnsi="Times New Roman" w:cs="Times New Roman"/>
          <w:sz w:val="24"/>
          <w:szCs w:val="24"/>
        </w:rPr>
        <w:t>9</w:t>
      </w:r>
      <w:r w:rsidRPr="00275873">
        <w:rPr>
          <w:rFonts w:ascii="Times New Roman" w:hAnsi="Times New Roman" w:cs="Times New Roman"/>
          <w:sz w:val="24"/>
          <w:szCs w:val="24"/>
        </w:rPr>
        <w:t>.0</w:t>
      </w:r>
      <w:r w:rsidR="003430EA">
        <w:rPr>
          <w:rFonts w:ascii="Times New Roman" w:hAnsi="Times New Roman" w:cs="Times New Roman"/>
          <w:sz w:val="24"/>
          <w:szCs w:val="24"/>
        </w:rPr>
        <w:t>1</w:t>
      </w:r>
      <w:r w:rsidRPr="00275873">
        <w:rPr>
          <w:rFonts w:ascii="Times New Roman" w:hAnsi="Times New Roman" w:cs="Times New Roman"/>
          <w:sz w:val="24"/>
          <w:szCs w:val="24"/>
        </w:rPr>
        <w:t>.202</w:t>
      </w:r>
      <w:r w:rsidR="003430EA">
        <w:rPr>
          <w:rFonts w:ascii="Times New Roman" w:hAnsi="Times New Roman" w:cs="Times New Roman"/>
          <w:sz w:val="24"/>
          <w:szCs w:val="24"/>
        </w:rPr>
        <w:t>3</w:t>
      </w:r>
      <w:r w:rsidRPr="00275873">
        <w:rPr>
          <w:rFonts w:ascii="Times New Roman" w:hAnsi="Times New Roman" w:cs="Times New Roman"/>
          <w:sz w:val="24"/>
          <w:szCs w:val="24"/>
        </w:rPr>
        <w:t xml:space="preserve"> r.) wydało opinię, że dla planowanego przedsięwzięcia nie istnieje konieczność przeprowadzenia oceny oddziaływania na środowisko, jednocześnie nałożyło warunki realizacji przedsięwzięcia.</w:t>
      </w:r>
    </w:p>
    <w:p w14:paraId="74A6BB3E" w14:textId="79C5A545" w:rsidR="00275873" w:rsidRDefault="00275873" w:rsidP="00275873">
      <w:pPr>
        <w:spacing w:after="0" w:line="240" w:lineRule="auto"/>
        <w:jc w:val="both"/>
        <w:rPr>
          <w:rFonts w:ascii="Times New Roman" w:hAnsi="Times New Roman" w:cs="Times New Roman"/>
          <w:sz w:val="24"/>
          <w:szCs w:val="24"/>
        </w:rPr>
      </w:pPr>
      <w:r w:rsidRPr="00FC3225">
        <w:rPr>
          <w:rFonts w:ascii="Times New Roman" w:hAnsi="Times New Roman" w:cs="Times New Roman"/>
          <w:sz w:val="24"/>
          <w:szCs w:val="24"/>
        </w:rPr>
        <w:tab/>
      </w:r>
      <w:r w:rsidR="00FC3225" w:rsidRPr="00FC3225">
        <w:rPr>
          <w:rFonts w:ascii="Times New Roman" w:hAnsi="Times New Roman" w:cs="Times New Roman"/>
          <w:sz w:val="24"/>
          <w:szCs w:val="24"/>
        </w:rPr>
        <w:t>Tut</w:t>
      </w:r>
      <w:r w:rsidR="00FC3225">
        <w:rPr>
          <w:rFonts w:ascii="Times New Roman" w:hAnsi="Times New Roman" w:cs="Times New Roman"/>
          <w:sz w:val="24"/>
          <w:szCs w:val="24"/>
        </w:rPr>
        <w:t>ejszy organ postanowieniem nr OŚ.6220.</w:t>
      </w:r>
      <w:r w:rsidR="0027263B">
        <w:rPr>
          <w:rFonts w:ascii="Times New Roman" w:hAnsi="Times New Roman" w:cs="Times New Roman"/>
          <w:sz w:val="24"/>
          <w:szCs w:val="24"/>
        </w:rPr>
        <w:t>41</w:t>
      </w:r>
      <w:r w:rsidR="00FC3225">
        <w:rPr>
          <w:rFonts w:ascii="Times New Roman" w:hAnsi="Times New Roman" w:cs="Times New Roman"/>
          <w:sz w:val="24"/>
          <w:szCs w:val="24"/>
        </w:rPr>
        <w:t xml:space="preserve">.2022 z dnia </w:t>
      </w:r>
      <w:r w:rsidR="0027263B">
        <w:rPr>
          <w:rFonts w:ascii="Times New Roman" w:hAnsi="Times New Roman" w:cs="Times New Roman"/>
          <w:sz w:val="24"/>
          <w:szCs w:val="24"/>
        </w:rPr>
        <w:t>06</w:t>
      </w:r>
      <w:r w:rsidR="00FC3225">
        <w:rPr>
          <w:rFonts w:ascii="Times New Roman" w:hAnsi="Times New Roman" w:cs="Times New Roman"/>
          <w:sz w:val="24"/>
          <w:szCs w:val="24"/>
        </w:rPr>
        <w:t>.0</w:t>
      </w:r>
      <w:r w:rsidR="0027263B">
        <w:rPr>
          <w:rFonts w:ascii="Times New Roman" w:hAnsi="Times New Roman" w:cs="Times New Roman"/>
          <w:sz w:val="24"/>
          <w:szCs w:val="24"/>
        </w:rPr>
        <w:t>3</w:t>
      </w:r>
      <w:r w:rsidR="00FC3225">
        <w:rPr>
          <w:rFonts w:ascii="Times New Roman" w:hAnsi="Times New Roman" w:cs="Times New Roman"/>
          <w:sz w:val="24"/>
          <w:szCs w:val="24"/>
        </w:rPr>
        <w:t>.202</w:t>
      </w:r>
      <w:r w:rsidR="0027263B">
        <w:rPr>
          <w:rFonts w:ascii="Times New Roman" w:hAnsi="Times New Roman" w:cs="Times New Roman"/>
          <w:sz w:val="24"/>
          <w:szCs w:val="24"/>
        </w:rPr>
        <w:t>3</w:t>
      </w:r>
      <w:r w:rsidR="00FC3225">
        <w:rPr>
          <w:rFonts w:ascii="Times New Roman" w:hAnsi="Times New Roman" w:cs="Times New Roman"/>
          <w:sz w:val="24"/>
          <w:szCs w:val="24"/>
        </w:rPr>
        <w:t xml:space="preserve"> r. </w:t>
      </w:r>
      <w:r w:rsidR="00876F36">
        <w:rPr>
          <w:rFonts w:ascii="Times New Roman" w:hAnsi="Times New Roman" w:cs="Times New Roman"/>
          <w:sz w:val="24"/>
          <w:szCs w:val="24"/>
        </w:rPr>
        <w:t>stwierdził konieczność przeprowadzenia oceny oddziaływania na środowisko dla planowanego przedsięwzięcia.</w:t>
      </w:r>
    </w:p>
    <w:p w14:paraId="2598639A" w14:textId="4EDDDCE7" w:rsidR="00BB0A2E" w:rsidRDefault="00BB0A2E" w:rsidP="00275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Obwieszczeniem nr O</w:t>
      </w:r>
      <w:r w:rsidR="00246165">
        <w:rPr>
          <w:rFonts w:ascii="Times New Roman" w:hAnsi="Times New Roman" w:cs="Times New Roman"/>
          <w:sz w:val="24"/>
          <w:szCs w:val="24"/>
        </w:rPr>
        <w:t>Ś</w:t>
      </w:r>
      <w:r>
        <w:rPr>
          <w:rFonts w:ascii="Times New Roman" w:hAnsi="Times New Roman" w:cs="Times New Roman"/>
          <w:sz w:val="24"/>
          <w:szCs w:val="24"/>
        </w:rPr>
        <w:t>.6220.</w:t>
      </w:r>
      <w:r w:rsidR="0027263B">
        <w:rPr>
          <w:rFonts w:ascii="Times New Roman" w:hAnsi="Times New Roman" w:cs="Times New Roman"/>
          <w:sz w:val="24"/>
          <w:szCs w:val="24"/>
        </w:rPr>
        <w:t>41</w:t>
      </w:r>
      <w:r>
        <w:rPr>
          <w:rFonts w:ascii="Times New Roman" w:hAnsi="Times New Roman" w:cs="Times New Roman"/>
          <w:sz w:val="24"/>
          <w:szCs w:val="24"/>
        </w:rPr>
        <w:t xml:space="preserve">.2022 z dnia </w:t>
      </w:r>
      <w:r w:rsidR="0027263B">
        <w:rPr>
          <w:rFonts w:ascii="Times New Roman" w:hAnsi="Times New Roman" w:cs="Times New Roman"/>
          <w:sz w:val="24"/>
          <w:szCs w:val="24"/>
        </w:rPr>
        <w:t>06</w:t>
      </w:r>
      <w:r>
        <w:rPr>
          <w:rFonts w:ascii="Times New Roman" w:hAnsi="Times New Roman" w:cs="Times New Roman"/>
          <w:sz w:val="24"/>
          <w:szCs w:val="24"/>
        </w:rPr>
        <w:t>.0</w:t>
      </w:r>
      <w:r w:rsidR="0027263B">
        <w:rPr>
          <w:rFonts w:ascii="Times New Roman" w:hAnsi="Times New Roman" w:cs="Times New Roman"/>
          <w:sz w:val="24"/>
          <w:szCs w:val="24"/>
        </w:rPr>
        <w:t>3</w:t>
      </w:r>
      <w:r>
        <w:rPr>
          <w:rFonts w:ascii="Times New Roman" w:hAnsi="Times New Roman" w:cs="Times New Roman"/>
          <w:sz w:val="24"/>
          <w:szCs w:val="24"/>
        </w:rPr>
        <w:t>.202</w:t>
      </w:r>
      <w:r w:rsidR="0027263B">
        <w:rPr>
          <w:rFonts w:ascii="Times New Roman" w:hAnsi="Times New Roman" w:cs="Times New Roman"/>
          <w:sz w:val="24"/>
          <w:szCs w:val="24"/>
        </w:rPr>
        <w:t>3</w:t>
      </w:r>
      <w:r w:rsidR="00246165">
        <w:rPr>
          <w:rFonts w:ascii="Times New Roman" w:hAnsi="Times New Roman" w:cs="Times New Roman"/>
          <w:sz w:val="24"/>
          <w:szCs w:val="24"/>
        </w:rPr>
        <w:t xml:space="preserve"> tutejszy organ podał do wiadomości stron postępowania informację o wydanym postanowieniu stwierdzającym konieczność przeprowadzenia oceny oddziaływania na środowisko.</w:t>
      </w:r>
    </w:p>
    <w:p w14:paraId="7368E5E9" w14:textId="5C5A6BCF" w:rsidR="007A4C44" w:rsidRDefault="007A4C44" w:rsidP="00352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Tutejszy organ postanowieniem nr OŚ.6220.41.2023 z dnia 04.04.2023 r. zawiesił postępowanie w sprawie wydania decyzji określającej środowiskowe uwarunkowania do czasu przedłożenia raportu oddziaływania na środowisko</w:t>
      </w:r>
      <w:r w:rsidR="008013B3">
        <w:rPr>
          <w:rFonts w:ascii="Times New Roman" w:hAnsi="Times New Roman" w:cs="Times New Roman"/>
          <w:sz w:val="24"/>
          <w:szCs w:val="24"/>
        </w:rPr>
        <w:t>.</w:t>
      </w:r>
      <w:r w:rsidR="00C07473">
        <w:rPr>
          <w:rFonts w:ascii="Times New Roman" w:hAnsi="Times New Roman" w:cs="Times New Roman"/>
          <w:sz w:val="24"/>
          <w:szCs w:val="24"/>
        </w:rPr>
        <w:tab/>
      </w:r>
    </w:p>
    <w:p w14:paraId="019027A7" w14:textId="22718F0C" w:rsidR="007A4C44" w:rsidRDefault="008013B3" w:rsidP="00352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Obwieszczeniem nr OŚ.6220.41.2022 z dnia 04.04.2023 r. strony postępowania zostały poinformowane o wydanym postanowieniu o zawieszeniu postępowania.</w:t>
      </w:r>
    </w:p>
    <w:p w14:paraId="2C5D0701" w14:textId="6D0BC908" w:rsidR="008013B3" w:rsidRDefault="003613A6" w:rsidP="00352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Pismem z dnia 11.05.2023 r. (data wpływu: 11.05.2023 r.) inwestor przedłożył wymagany raport oddziaływania przedsięwzięcia na środowisko, w związku z powyższym tutejszy organ postanowieniem nr OŚ.6220.41.2022 z dnia 17.05.2023 r. podjął postępowanie w sprawie wydania decyzji określającej środowiskowe uwarunkowania dla planowanego przedsięwzięcia.</w:t>
      </w:r>
    </w:p>
    <w:p w14:paraId="1705DCD9" w14:textId="4C0B95C0" w:rsidR="00B03952" w:rsidRDefault="00B03952" w:rsidP="00B03952">
      <w:pPr>
        <w:spacing w:after="0" w:line="240" w:lineRule="auto"/>
        <w:ind w:firstLine="708"/>
        <w:jc w:val="both"/>
        <w:rPr>
          <w:rFonts w:ascii="Times New Roman" w:hAnsi="Times New Roman" w:cs="Times New Roman"/>
          <w:sz w:val="24"/>
          <w:szCs w:val="24"/>
        </w:rPr>
      </w:pPr>
      <w:bookmarkStart w:id="2" w:name="_Hlk78804778"/>
      <w:r>
        <w:rPr>
          <w:rFonts w:ascii="Times New Roman" w:hAnsi="Times New Roman" w:cs="Times New Roman"/>
          <w:sz w:val="24"/>
          <w:szCs w:val="24"/>
        </w:rPr>
        <w:t xml:space="preserve">Pismami nr OŚ.6220.41.2022 z dnia 17.05.2023 r. tutejszy organ wystąpił do Regionalnego Dyrektora Ochrony Środowiska w Katowicach o uzgodnienie warunków realizacji przedsięwzięcia oraz do Państwowego Powiatowego Inspektora Sanitarnego w Bielsku-Białej o opinię dla realizacji planowanego przedsięwzięcia. </w:t>
      </w:r>
      <w:bookmarkEnd w:id="2"/>
    </w:p>
    <w:p w14:paraId="6E48BDC9" w14:textId="56F634CA" w:rsidR="00DB0B1B" w:rsidRDefault="00DB0B1B" w:rsidP="00B03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Obwieszczeniem nr OŚ.6220.41.2022 z dnia 17.05.2023 r. strony postępowania zostały poinformowane o wydanym postanowieniu o podjęciu zawieszonego postępowania oraz o przystąpieniu do przeprowadzenia oceny oddziaływania na środowisko.</w:t>
      </w:r>
    </w:p>
    <w:p w14:paraId="7F40ACC6" w14:textId="20AF9505" w:rsidR="003613A6" w:rsidRDefault="00DB0B1B" w:rsidP="00DB0B1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Obwieszczeniem nr OŚ.6220.41.2022 z dnia 17.05.2023 r. tutejszy organ podał do publicznej wiadomości informację o przystąpieniu do przeprowadzenia oceny oddziaływania na środowisko</w:t>
      </w:r>
      <w:r w:rsidR="00114587">
        <w:rPr>
          <w:rFonts w:ascii="Times New Roman" w:hAnsi="Times New Roman" w:cs="Times New Roman"/>
          <w:sz w:val="24"/>
          <w:szCs w:val="24"/>
        </w:rPr>
        <w:t>.</w:t>
      </w:r>
    </w:p>
    <w:p w14:paraId="5E6248EC" w14:textId="3994988B" w:rsidR="005E6E14" w:rsidRDefault="00A20327" w:rsidP="005E6E14">
      <w:pPr>
        <w:ind w:firstLine="708"/>
        <w:jc w:val="both"/>
        <w:rPr>
          <w:rFonts w:ascii="Times New Roman" w:hAnsi="Times New Roman" w:cs="Times New Roman"/>
          <w:sz w:val="24"/>
          <w:szCs w:val="24"/>
        </w:rPr>
      </w:pPr>
      <w:r w:rsidRPr="00034806">
        <w:rPr>
          <w:rFonts w:ascii="Times New Roman" w:eastAsia="Times New Roman" w:hAnsi="Times New Roman" w:cs="Times New Roman"/>
          <w:sz w:val="24"/>
          <w:szCs w:val="24"/>
          <w:lang w:eastAsia="pl-PL"/>
        </w:rPr>
        <w:t>Regionalny Dyrektor Ochrony Środowiska w Katowicach p</w:t>
      </w:r>
      <w:r>
        <w:rPr>
          <w:rFonts w:ascii="Times New Roman" w:eastAsia="Times New Roman" w:hAnsi="Times New Roman" w:cs="Times New Roman"/>
          <w:sz w:val="24"/>
          <w:szCs w:val="24"/>
          <w:lang w:eastAsia="pl-PL"/>
        </w:rPr>
        <w:t>ismem</w:t>
      </w:r>
      <w:r w:rsidRPr="00034806">
        <w:rPr>
          <w:rFonts w:ascii="Times New Roman" w:eastAsia="Times New Roman" w:hAnsi="Times New Roman" w:cs="Times New Roman"/>
          <w:sz w:val="24"/>
          <w:szCs w:val="24"/>
          <w:lang w:eastAsia="pl-PL"/>
        </w:rPr>
        <w:t xml:space="preserve"> </w:t>
      </w:r>
      <w:r w:rsidRPr="005E6E14">
        <w:rPr>
          <w:rFonts w:ascii="Times New Roman" w:eastAsia="Times New Roman" w:hAnsi="Times New Roman" w:cs="Times New Roman"/>
          <w:sz w:val="24"/>
          <w:szCs w:val="24"/>
          <w:lang w:eastAsia="pl-PL"/>
        </w:rPr>
        <w:t>nr WOOŚ.4221.</w:t>
      </w:r>
      <w:r w:rsidR="00B03952">
        <w:rPr>
          <w:rFonts w:ascii="Times New Roman" w:eastAsia="Times New Roman" w:hAnsi="Times New Roman" w:cs="Times New Roman"/>
          <w:sz w:val="24"/>
          <w:szCs w:val="24"/>
          <w:lang w:eastAsia="pl-PL"/>
        </w:rPr>
        <w:t>38</w:t>
      </w:r>
      <w:r w:rsidRPr="005E6E14">
        <w:rPr>
          <w:rFonts w:ascii="Times New Roman" w:eastAsia="Times New Roman" w:hAnsi="Times New Roman" w:cs="Times New Roman"/>
          <w:sz w:val="24"/>
          <w:szCs w:val="24"/>
          <w:lang w:eastAsia="pl-PL"/>
        </w:rPr>
        <w:t>.202</w:t>
      </w:r>
      <w:r w:rsidR="00B03952">
        <w:rPr>
          <w:rFonts w:ascii="Times New Roman" w:eastAsia="Times New Roman" w:hAnsi="Times New Roman" w:cs="Times New Roman"/>
          <w:sz w:val="24"/>
          <w:szCs w:val="24"/>
          <w:lang w:eastAsia="pl-PL"/>
        </w:rPr>
        <w:t>3</w:t>
      </w:r>
      <w:r w:rsidRPr="005E6E14">
        <w:rPr>
          <w:rFonts w:ascii="Times New Roman" w:eastAsia="Times New Roman" w:hAnsi="Times New Roman" w:cs="Times New Roman"/>
          <w:sz w:val="24"/>
          <w:szCs w:val="24"/>
          <w:lang w:eastAsia="pl-PL"/>
        </w:rPr>
        <w:t xml:space="preserve">.AM.1 z dnia </w:t>
      </w:r>
      <w:r w:rsidR="00B03952">
        <w:rPr>
          <w:rFonts w:ascii="Times New Roman" w:eastAsia="Times New Roman" w:hAnsi="Times New Roman" w:cs="Times New Roman"/>
          <w:sz w:val="24"/>
          <w:szCs w:val="24"/>
          <w:lang w:eastAsia="pl-PL"/>
        </w:rPr>
        <w:t>26</w:t>
      </w:r>
      <w:r w:rsidRPr="005E6E14">
        <w:rPr>
          <w:rFonts w:ascii="Times New Roman" w:eastAsia="Times New Roman" w:hAnsi="Times New Roman" w:cs="Times New Roman"/>
          <w:sz w:val="24"/>
          <w:szCs w:val="24"/>
          <w:lang w:eastAsia="pl-PL"/>
        </w:rPr>
        <w:t>.</w:t>
      </w:r>
      <w:r w:rsidR="00B03952">
        <w:rPr>
          <w:rFonts w:ascii="Times New Roman" w:eastAsia="Times New Roman" w:hAnsi="Times New Roman" w:cs="Times New Roman"/>
          <w:sz w:val="24"/>
          <w:szCs w:val="24"/>
          <w:lang w:eastAsia="pl-PL"/>
        </w:rPr>
        <w:t>05</w:t>
      </w:r>
      <w:r w:rsidRPr="005E6E14">
        <w:rPr>
          <w:rFonts w:ascii="Times New Roman" w:eastAsia="Times New Roman" w:hAnsi="Times New Roman" w:cs="Times New Roman"/>
          <w:sz w:val="24"/>
          <w:szCs w:val="24"/>
          <w:lang w:eastAsia="pl-PL"/>
        </w:rPr>
        <w:t>.202</w:t>
      </w:r>
      <w:r w:rsidR="00B03952">
        <w:rPr>
          <w:rFonts w:ascii="Times New Roman" w:eastAsia="Times New Roman" w:hAnsi="Times New Roman" w:cs="Times New Roman"/>
          <w:sz w:val="24"/>
          <w:szCs w:val="24"/>
          <w:lang w:eastAsia="pl-PL"/>
        </w:rPr>
        <w:t>3</w:t>
      </w:r>
      <w:r w:rsidRPr="005E6E14">
        <w:rPr>
          <w:rFonts w:ascii="Times New Roman" w:eastAsia="Times New Roman" w:hAnsi="Times New Roman" w:cs="Times New Roman"/>
          <w:sz w:val="24"/>
          <w:szCs w:val="24"/>
          <w:lang w:eastAsia="pl-PL"/>
        </w:rPr>
        <w:t xml:space="preserve"> r. (data wpływu </w:t>
      </w:r>
      <w:r w:rsidR="00B03952">
        <w:rPr>
          <w:rFonts w:ascii="Times New Roman" w:eastAsia="Times New Roman" w:hAnsi="Times New Roman" w:cs="Times New Roman"/>
          <w:sz w:val="24"/>
          <w:szCs w:val="24"/>
          <w:lang w:eastAsia="pl-PL"/>
        </w:rPr>
        <w:t>26</w:t>
      </w:r>
      <w:r w:rsidRPr="005E6E14">
        <w:rPr>
          <w:rFonts w:ascii="Times New Roman" w:eastAsia="Times New Roman" w:hAnsi="Times New Roman" w:cs="Times New Roman"/>
          <w:sz w:val="24"/>
          <w:szCs w:val="24"/>
          <w:lang w:eastAsia="pl-PL"/>
        </w:rPr>
        <w:t>.</w:t>
      </w:r>
      <w:r w:rsidR="00B03952">
        <w:rPr>
          <w:rFonts w:ascii="Times New Roman" w:eastAsia="Times New Roman" w:hAnsi="Times New Roman" w:cs="Times New Roman"/>
          <w:sz w:val="24"/>
          <w:szCs w:val="24"/>
          <w:lang w:eastAsia="pl-PL"/>
        </w:rPr>
        <w:t>05</w:t>
      </w:r>
      <w:r w:rsidRPr="005E6E14">
        <w:rPr>
          <w:rFonts w:ascii="Times New Roman" w:eastAsia="Times New Roman" w:hAnsi="Times New Roman" w:cs="Times New Roman"/>
          <w:sz w:val="24"/>
          <w:szCs w:val="24"/>
          <w:lang w:eastAsia="pl-PL"/>
        </w:rPr>
        <w:t>.202</w:t>
      </w:r>
      <w:r w:rsidR="00B03952">
        <w:rPr>
          <w:rFonts w:ascii="Times New Roman" w:eastAsia="Times New Roman" w:hAnsi="Times New Roman" w:cs="Times New Roman"/>
          <w:sz w:val="24"/>
          <w:szCs w:val="24"/>
          <w:lang w:eastAsia="pl-PL"/>
        </w:rPr>
        <w:t>3</w:t>
      </w:r>
      <w:r w:rsidRPr="005E6E14">
        <w:rPr>
          <w:rFonts w:ascii="Times New Roman" w:eastAsia="Times New Roman" w:hAnsi="Times New Roman" w:cs="Times New Roman"/>
          <w:sz w:val="24"/>
          <w:szCs w:val="24"/>
          <w:lang w:eastAsia="pl-PL"/>
        </w:rPr>
        <w:t xml:space="preserve"> r.) wezwał </w:t>
      </w:r>
      <w:r w:rsidR="005E6E14" w:rsidRPr="005E6E14">
        <w:rPr>
          <w:rFonts w:ascii="Times New Roman" w:hAnsi="Times New Roman" w:cs="Times New Roman"/>
          <w:sz w:val="24"/>
          <w:szCs w:val="24"/>
        </w:rPr>
        <w:t>w</w:t>
      </w:r>
      <w:r w:rsidR="00B91E61">
        <w:rPr>
          <w:rFonts w:ascii="Times New Roman" w:hAnsi="Times New Roman" w:cs="Times New Roman"/>
          <w:sz w:val="24"/>
          <w:szCs w:val="24"/>
        </w:rPr>
        <w:t> </w:t>
      </w:r>
      <w:r w:rsidR="005E6E14" w:rsidRPr="005E6E14">
        <w:rPr>
          <w:rFonts w:ascii="Times New Roman" w:hAnsi="Times New Roman" w:cs="Times New Roman"/>
          <w:sz w:val="24"/>
          <w:szCs w:val="24"/>
        </w:rPr>
        <w:t xml:space="preserve">terminie </w:t>
      </w:r>
      <w:r w:rsidR="00B03952">
        <w:rPr>
          <w:rFonts w:ascii="Times New Roman" w:hAnsi="Times New Roman" w:cs="Times New Roman"/>
          <w:sz w:val="24"/>
          <w:szCs w:val="24"/>
        </w:rPr>
        <w:t>21</w:t>
      </w:r>
      <w:r w:rsidR="005E6E14" w:rsidRPr="005E6E14">
        <w:rPr>
          <w:rFonts w:ascii="Times New Roman" w:hAnsi="Times New Roman" w:cs="Times New Roman"/>
          <w:sz w:val="24"/>
          <w:szCs w:val="24"/>
        </w:rPr>
        <w:t xml:space="preserve"> dni od dnia otrzymania wezwania do przedłożenia wyjaśnień i uzupełnień w</w:t>
      </w:r>
      <w:r w:rsidR="00B91E61">
        <w:rPr>
          <w:rFonts w:ascii="Times New Roman" w:hAnsi="Times New Roman" w:cs="Times New Roman"/>
          <w:sz w:val="24"/>
          <w:szCs w:val="24"/>
        </w:rPr>
        <w:t> </w:t>
      </w:r>
      <w:r w:rsidR="005E6E14" w:rsidRPr="005E6E14">
        <w:rPr>
          <w:rFonts w:ascii="Times New Roman" w:hAnsi="Times New Roman" w:cs="Times New Roman"/>
          <w:sz w:val="24"/>
          <w:szCs w:val="24"/>
        </w:rPr>
        <w:t>następującym zakresie:</w:t>
      </w:r>
    </w:p>
    <w:p w14:paraId="4EBE4A0C" w14:textId="77777777" w:rsidR="00B03952" w:rsidRPr="00B03952" w:rsidRDefault="00B03952" w:rsidP="00B03952">
      <w:pPr>
        <w:numPr>
          <w:ilvl w:val="0"/>
          <w:numId w:val="24"/>
        </w:numPr>
        <w:spacing w:after="0" w:line="240" w:lineRule="auto"/>
        <w:contextualSpacing/>
        <w:jc w:val="both"/>
        <w:rPr>
          <w:rFonts w:ascii="Times New Roman" w:eastAsia="Times New Roman" w:hAnsi="Times New Roman" w:cs="Times New Roman"/>
          <w:sz w:val="18"/>
          <w:szCs w:val="18"/>
          <w:lang w:eastAsia="pl-PL"/>
        </w:rPr>
      </w:pPr>
      <w:r w:rsidRPr="00B03952">
        <w:rPr>
          <w:rFonts w:ascii="Times New Roman" w:eastAsia="Times New Roman" w:hAnsi="Times New Roman" w:cs="Times New Roman"/>
          <w:sz w:val="24"/>
          <w:szCs w:val="24"/>
          <w:lang w:eastAsia="pl-PL"/>
        </w:rPr>
        <w:t xml:space="preserve">w zakresie analizy wariantów planowanego przedsięwzięcia: </w:t>
      </w:r>
    </w:p>
    <w:p w14:paraId="752B91A3" w14:textId="211E10DD" w:rsidR="00B03952" w:rsidRPr="00B03952" w:rsidRDefault="00B03952" w:rsidP="00B03952">
      <w:pPr>
        <w:numPr>
          <w:ilvl w:val="0"/>
          <w:numId w:val="25"/>
        </w:numPr>
        <w:spacing w:after="0" w:line="240" w:lineRule="auto"/>
        <w:contextualSpacing/>
        <w:jc w:val="both"/>
        <w:rPr>
          <w:rFonts w:ascii="Times New Roman" w:eastAsia="Times New Roman" w:hAnsi="Times New Roman" w:cs="Times New Roman"/>
          <w:sz w:val="18"/>
          <w:szCs w:val="18"/>
          <w:lang w:eastAsia="pl-PL"/>
        </w:rPr>
      </w:pPr>
      <w:r w:rsidRPr="00B03952">
        <w:rPr>
          <w:rFonts w:ascii="Times New Roman" w:eastAsia="Times New Roman" w:hAnsi="Times New Roman" w:cs="Times New Roman"/>
          <w:sz w:val="24"/>
          <w:szCs w:val="24"/>
          <w:lang w:eastAsia="pl-PL"/>
        </w:rPr>
        <w:t>przedstawienie opisu racjonalnego wariantu alternatywnego oraz racjonalnego wariantu najkorzystniejszego dla środowiska, z uwzględnieniem szczególnych cech przedsięwzięcia lub jego oddziaływania, wraz z uzasadnieniem wyboru wariantu (zgodnie z art. 66 ust. 1 pkt 5 ustawy z dnia 3 października 2008 r. o</w:t>
      </w:r>
      <w:r w:rsidR="006B5ADB">
        <w:rPr>
          <w:rFonts w:ascii="Times New Roman" w:eastAsia="Times New Roman" w:hAnsi="Times New Roman" w:cs="Times New Roman"/>
          <w:sz w:val="24"/>
          <w:szCs w:val="24"/>
          <w:lang w:eastAsia="pl-PL"/>
        </w:rPr>
        <w:t> </w:t>
      </w:r>
      <w:r w:rsidRPr="00B03952">
        <w:rPr>
          <w:rFonts w:ascii="Times New Roman" w:eastAsia="Times New Roman" w:hAnsi="Times New Roman" w:cs="Times New Roman"/>
          <w:sz w:val="24"/>
          <w:szCs w:val="24"/>
          <w:lang w:eastAsia="pl-PL"/>
        </w:rPr>
        <w:t>udostępnianiu informacji o środowisku i jego ochronie, udziale społeczeństwa w</w:t>
      </w:r>
      <w:r w:rsidR="006B5ADB">
        <w:rPr>
          <w:rFonts w:ascii="Times New Roman" w:eastAsia="Times New Roman" w:hAnsi="Times New Roman" w:cs="Times New Roman"/>
          <w:sz w:val="24"/>
          <w:szCs w:val="24"/>
          <w:lang w:eastAsia="pl-PL"/>
        </w:rPr>
        <w:t> </w:t>
      </w:r>
      <w:r w:rsidRPr="00B03952">
        <w:rPr>
          <w:rFonts w:ascii="Times New Roman" w:eastAsia="Times New Roman" w:hAnsi="Times New Roman" w:cs="Times New Roman"/>
          <w:sz w:val="24"/>
          <w:szCs w:val="24"/>
          <w:lang w:eastAsia="pl-PL"/>
        </w:rPr>
        <w:t xml:space="preserve">ochronie środowiska o ocenach oddziaływania na środowisko - zwanej dalej ustawy </w:t>
      </w:r>
      <w:proofErr w:type="spellStart"/>
      <w:r w:rsidRPr="00B03952">
        <w:rPr>
          <w:rFonts w:ascii="Times New Roman" w:eastAsia="Times New Roman" w:hAnsi="Times New Roman" w:cs="Times New Roman"/>
          <w:sz w:val="24"/>
          <w:szCs w:val="24"/>
          <w:lang w:eastAsia="pl-PL"/>
        </w:rPr>
        <w:t>oos</w:t>
      </w:r>
      <w:proofErr w:type="spellEnd"/>
      <w:r w:rsidRPr="00B03952">
        <w:rPr>
          <w:rFonts w:ascii="Times New Roman" w:eastAsia="Times New Roman" w:hAnsi="Times New Roman" w:cs="Times New Roman"/>
          <w:sz w:val="24"/>
          <w:szCs w:val="24"/>
          <w:lang w:eastAsia="pl-PL"/>
        </w:rPr>
        <w:t>). W raporcie przedstawiono: wariant polegający na niepodejmowaniu działań inwestycyjnych, wariant inwestorski, wariant lokalizacyjny oraz wariant polegający na budowie nowego zakładu. Z treści raportu wynika, że wariant inwestorski jest tożsamy z wariantem lokalizacyjnym (str. 69). Wariant polegający na budowie nowego zakładu został opisany pobieżnie, bez wskazania skali i cech przedsięwzięcia. Należy tutaj zaznaczyć także, że wariant polegający na niepodejmowaniu przedsięwzięcia nie może być traktowany jako jeden z</w:t>
      </w:r>
      <w:r w:rsidR="006B5ADB">
        <w:rPr>
          <w:rFonts w:ascii="Times New Roman" w:eastAsia="Times New Roman" w:hAnsi="Times New Roman" w:cs="Times New Roman"/>
          <w:sz w:val="24"/>
          <w:szCs w:val="24"/>
          <w:lang w:eastAsia="pl-PL"/>
        </w:rPr>
        <w:t> </w:t>
      </w:r>
      <w:r w:rsidRPr="00B03952">
        <w:rPr>
          <w:rFonts w:ascii="Times New Roman" w:eastAsia="Times New Roman" w:hAnsi="Times New Roman" w:cs="Times New Roman"/>
          <w:sz w:val="24"/>
          <w:szCs w:val="24"/>
          <w:lang w:eastAsia="pl-PL"/>
        </w:rPr>
        <w:t>wariantów przedsięwzięcia zgodnie z obowiązującymi przepisami prawa. Celem wariantowania jest wybór wariantu najkorzystniejszego pod względem środowiskowym. Wariantowaniu może podlegać np. lokalizacja, zakres przedsięwzięcia czy też zastosowane rozwiązania technologiczne;</w:t>
      </w:r>
    </w:p>
    <w:p w14:paraId="237F0DE8" w14:textId="77777777" w:rsidR="00B03952" w:rsidRPr="00B03952" w:rsidRDefault="00B03952" w:rsidP="00B03952">
      <w:pPr>
        <w:numPr>
          <w:ilvl w:val="0"/>
          <w:numId w:val="25"/>
        </w:numPr>
        <w:spacing w:after="0" w:line="240" w:lineRule="auto"/>
        <w:contextualSpacing/>
        <w:jc w:val="both"/>
        <w:rPr>
          <w:rFonts w:ascii="Times New Roman" w:eastAsia="Times New Roman" w:hAnsi="Times New Roman" w:cs="Times New Roman"/>
          <w:sz w:val="18"/>
          <w:szCs w:val="18"/>
          <w:lang w:eastAsia="pl-PL"/>
        </w:rPr>
      </w:pPr>
      <w:r w:rsidRPr="00B03952">
        <w:rPr>
          <w:rFonts w:ascii="Times New Roman" w:eastAsia="Times New Roman" w:hAnsi="Times New Roman" w:cs="Times New Roman"/>
          <w:sz w:val="24"/>
          <w:szCs w:val="24"/>
          <w:lang w:eastAsia="pl-PL"/>
        </w:rPr>
        <w:t xml:space="preserve">określenie przewidywanego oddziaływania analizowanych wariantów na środowisko, w tym również w przypadku wystąpienia poważnej awarii przemysłowej i katastrofy naturalnej i budowlanej, na klimat, w tym emisje gazów cieplarnianych i oddziaływania istotne z punktu widzenia dostosowania do zmian klimatu, a także możliwego transgranicznego oddziaływania na środowisko (art. 66 ust. 1 pkt 6 ustawy </w:t>
      </w:r>
      <w:proofErr w:type="spellStart"/>
      <w:r w:rsidRPr="00B03952">
        <w:rPr>
          <w:rFonts w:ascii="Times New Roman" w:eastAsia="Times New Roman" w:hAnsi="Times New Roman" w:cs="Times New Roman"/>
          <w:sz w:val="24"/>
          <w:szCs w:val="24"/>
          <w:lang w:eastAsia="pl-PL"/>
        </w:rPr>
        <w:t>oos</w:t>
      </w:r>
      <w:proofErr w:type="spellEnd"/>
      <w:r w:rsidRPr="00B03952">
        <w:rPr>
          <w:rFonts w:ascii="Times New Roman" w:eastAsia="Times New Roman" w:hAnsi="Times New Roman" w:cs="Times New Roman"/>
          <w:sz w:val="24"/>
          <w:szCs w:val="24"/>
          <w:lang w:eastAsia="pl-PL"/>
        </w:rPr>
        <w:t>);</w:t>
      </w:r>
    </w:p>
    <w:p w14:paraId="5C454224" w14:textId="77777777" w:rsidR="00B03952" w:rsidRPr="00B03952" w:rsidRDefault="00B03952" w:rsidP="00B03952">
      <w:pPr>
        <w:numPr>
          <w:ilvl w:val="0"/>
          <w:numId w:val="25"/>
        </w:numPr>
        <w:spacing w:after="0" w:line="240" w:lineRule="auto"/>
        <w:contextualSpacing/>
        <w:jc w:val="both"/>
        <w:rPr>
          <w:rFonts w:ascii="Times New Roman" w:eastAsia="Times New Roman" w:hAnsi="Times New Roman" w:cs="Times New Roman"/>
          <w:sz w:val="18"/>
          <w:szCs w:val="18"/>
          <w:lang w:eastAsia="pl-PL"/>
        </w:rPr>
      </w:pPr>
      <w:r w:rsidRPr="00B03952">
        <w:rPr>
          <w:rFonts w:ascii="Times New Roman" w:eastAsia="Times New Roman" w:hAnsi="Times New Roman" w:cs="Times New Roman"/>
          <w:sz w:val="24"/>
          <w:szCs w:val="24"/>
          <w:lang w:eastAsia="pl-PL"/>
        </w:rPr>
        <w:lastRenderedPageBreak/>
        <w:t xml:space="preserve">porównanie oddziaływań analizowanych wariantów, o których mowa wyżej. Warianty należy porównać pod kątem ich oddziaływania na poszczególne elementy środowiska wymienione w art. 66 ust. 1 pkt 6 a) ustawy </w:t>
      </w:r>
      <w:proofErr w:type="spellStart"/>
      <w:r w:rsidRPr="00B03952">
        <w:rPr>
          <w:rFonts w:ascii="Times New Roman" w:eastAsia="Times New Roman" w:hAnsi="Times New Roman" w:cs="Times New Roman"/>
          <w:sz w:val="24"/>
          <w:szCs w:val="24"/>
          <w:lang w:eastAsia="pl-PL"/>
        </w:rPr>
        <w:t>oos</w:t>
      </w:r>
      <w:proofErr w:type="spellEnd"/>
      <w:r w:rsidRPr="00B03952">
        <w:rPr>
          <w:rFonts w:ascii="Times New Roman" w:eastAsia="Times New Roman" w:hAnsi="Times New Roman" w:cs="Times New Roman"/>
          <w:sz w:val="24"/>
          <w:szCs w:val="24"/>
          <w:lang w:eastAsia="pl-PL"/>
        </w:rPr>
        <w:t xml:space="preserve">. Wybór wariantu przez wnioskodawcę powinien być uzasadniony w oparciu o wnioski pochodzące z analizy porównawczej wariantów (art. 66 ust 1 pkt 7 ustawy </w:t>
      </w:r>
      <w:proofErr w:type="spellStart"/>
      <w:r w:rsidRPr="00B03952">
        <w:rPr>
          <w:rFonts w:ascii="Times New Roman" w:eastAsia="Times New Roman" w:hAnsi="Times New Roman" w:cs="Times New Roman"/>
          <w:sz w:val="24"/>
          <w:szCs w:val="24"/>
          <w:lang w:eastAsia="pl-PL"/>
        </w:rPr>
        <w:t>oos</w:t>
      </w:r>
      <w:proofErr w:type="spellEnd"/>
      <w:r w:rsidRPr="00B03952">
        <w:rPr>
          <w:rFonts w:ascii="Times New Roman" w:eastAsia="Times New Roman" w:hAnsi="Times New Roman" w:cs="Times New Roman"/>
          <w:sz w:val="24"/>
          <w:szCs w:val="24"/>
          <w:lang w:eastAsia="pl-PL"/>
        </w:rPr>
        <w:t>);</w:t>
      </w:r>
    </w:p>
    <w:p w14:paraId="68073625" w14:textId="77777777" w:rsidR="00B03952" w:rsidRPr="00B03952" w:rsidRDefault="00B03952" w:rsidP="00B03952">
      <w:pPr>
        <w:numPr>
          <w:ilvl w:val="0"/>
          <w:numId w:val="24"/>
        </w:numPr>
        <w:spacing w:after="0" w:line="240" w:lineRule="auto"/>
        <w:contextualSpacing/>
        <w:jc w:val="both"/>
        <w:rPr>
          <w:rFonts w:ascii="Times New Roman" w:eastAsia="Times New Roman" w:hAnsi="Times New Roman" w:cs="Times New Roman"/>
          <w:sz w:val="18"/>
          <w:szCs w:val="18"/>
          <w:lang w:eastAsia="pl-PL"/>
        </w:rPr>
      </w:pPr>
      <w:r w:rsidRPr="00B03952">
        <w:rPr>
          <w:rFonts w:ascii="Times New Roman" w:eastAsia="Times New Roman" w:hAnsi="Times New Roman" w:cs="Times New Roman"/>
          <w:sz w:val="24"/>
          <w:szCs w:val="24"/>
          <w:lang w:eastAsia="pl-PL"/>
        </w:rPr>
        <w:t>w zakresie oddziaływania akustycznego należy:</w:t>
      </w:r>
    </w:p>
    <w:p w14:paraId="77B505D3" w14:textId="77777777" w:rsidR="00B03952" w:rsidRPr="00B03952" w:rsidRDefault="00B03952" w:rsidP="00B03952">
      <w:pPr>
        <w:numPr>
          <w:ilvl w:val="0"/>
          <w:numId w:val="26"/>
        </w:numPr>
        <w:spacing w:after="0" w:line="240" w:lineRule="auto"/>
        <w:contextualSpacing/>
        <w:jc w:val="both"/>
        <w:rPr>
          <w:rFonts w:ascii="Times New Roman" w:eastAsia="Times New Roman" w:hAnsi="Times New Roman" w:cs="Times New Roman"/>
          <w:sz w:val="18"/>
          <w:szCs w:val="18"/>
          <w:lang w:eastAsia="pl-PL"/>
        </w:rPr>
      </w:pPr>
      <w:r w:rsidRPr="00B03952">
        <w:rPr>
          <w:rFonts w:ascii="Times New Roman" w:eastAsia="Times New Roman" w:hAnsi="Times New Roman" w:cs="Times New Roman"/>
          <w:sz w:val="24"/>
          <w:szCs w:val="24"/>
          <w:lang w:eastAsia="pl-PL"/>
        </w:rPr>
        <w:t xml:space="preserve">wyjaśnić, dlaczego dla kruszarki przyjęto poziom mocy akustycznej 97 </w:t>
      </w:r>
      <w:proofErr w:type="spellStart"/>
      <w:r w:rsidRPr="00B03952">
        <w:rPr>
          <w:rFonts w:ascii="Times New Roman" w:eastAsia="Times New Roman" w:hAnsi="Times New Roman" w:cs="Times New Roman"/>
          <w:sz w:val="24"/>
          <w:szCs w:val="24"/>
          <w:lang w:eastAsia="pl-PL"/>
        </w:rPr>
        <w:t>dB</w:t>
      </w:r>
      <w:proofErr w:type="spellEnd"/>
      <w:r w:rsidRPr="00B03952">
        <w:rPr>
          <w:rFonts w:ascii="Times New Roman" w:eastAsia="Times New Roman" w:hAnsi="Times New Roman" w:cs="Times New Roman"/>
          <w:sz w:val="24"/>
          <w:szCs w:val="24"/>
          <w:lang w:eastAsia="pl-PL"/>
        </w:rPr>
        <w:t xml:space="preserve">. Z raportu wynika, że urządzenie może charakteryzować się poziomem mocy akustycznej o wartości w przedziale 95 </w:t>
      </w:r>
      <w:proofErr w:type="spellStart"/>
      <w:r w:rsidRPr="00B03952">
        <w:rPr>
          <w:rFonts w:ascii="Times New Roman" w:eastAsia="Times New Roman" w:hAnsi="Times New Roman" w:cs="Times New Roman"/>
          <w:sz w:val="24"/>
          <w:szCs w:val="24"/>
          <w:lang w:eastAsia="pl-PL"/>
        </w:rPr>
        <w:t>dB</w:t>
      </w:r>
      <w:proofErr w:type="spellEnd"/>
      <w:r w:rsidRPr="00B03952">
        <w:rPr>
          <w:rFonts w:ascii="Times New Roman" w:eastAsia="Times New Roman" w:hAnsi="Times New Roman" w:cs="Times New Roman"/>
          <w:sz w:val="24"/>
          <w:szCs w:val="24"/>
          <w:lang w:eastAsia="pl-PL"/>
        </w:rPr>
        <w:t xml:space="preserve"> - 100 </w:t>
      </w:r>
      <w:proofErr w:type="spellStart"/>
      <w:r w:rsidRPr="00B03952">
        <w:rPr>
          <w:rFonts w:ascii="Times New Roman" w:eastAsia="Times New Roman" w:hAnsi="Times New Roman" w:cs="Times New Roman"/>
          <w:sz w:val="24"/>
          <w:szCs w:val="24"/>
          <w:lang w:eastAsia="pl-PL"/>
        </w:rPr>
        <w:t>dB</w:t>
      </w:r>
      <w:proofErr w:type="spellEnd"/>
      <w:r w:rsidRPr="00B03952">
        <w:rPr>
          <w:rFonts w:ascii="Times New Roman" w:eastAsia="Times New Roman" w:hAnsi="Times New Roman" w:cs="Times New Roman"/>
          <w:sz w:val="24"/>
          <w:szCs w:val="24"/>
          <w:lang w:eastAsia="pl-PL"/>
        </w:rPr>
        <w:t xml:space="preserve">, a do obliczeń przyjęto wartość średnią 97 </w:t>
      </w:r>
      <w:proofErr w:type="spellStart"/>
      <w:r w:rsidRPr="00B03952">
        <w:rPr>
          <w:rFonts w:ascii="Times New Roman" w:eastAsia="Times New Roman" w:hAnsi="Times New Roman" w:cs="Times New Roman"/>
          <w:sz w:val="24"/>
          <w:szCs w:val="24"/>
          <w:lang w:eastAsia="pl-PL"/>
        </w:rPr>
        <w:t>dB</w:t>
      </w:r>
      <w:proofErr w:type="spellEnd"/>
      <w:r w:rsidRPr="00B03952">
        <w:rPr>
          <w:rFonts w:ascii="Times New Roman" w:eastAsia="Times New Roman" w:hAnsi="Times New Roman" w:cs="Times New Roman"/>
          <w:sz w:val="24"/>
          <w:szCs w:val="24"/>
          <w:lang w:eastAsia="pl-PL"/>
        </w:rPr>
        <w:t>. W związku z powyższym w obliczeniach należy przyjąć najbardziej niekorzystny wariant;</w:t>
      </w:r>
    </w:p>
    <w:p w14:paraId="76AD6E6E" w14:textId="77777777" w:rsidR="00B03952" w:rsidRPr="00B03952" w:rsidRDefault="00B03952" w:rsidP="00B03952">
      <w:pPr>
        <w:numPr>
          <w:ilvl w:val="0"/>
          <w:numId w:val="26"/>
        </w:numPr>
        <w:spacing w:after="0" w:line="240" w:lineRule="auto"/>
        <w:contextualSpacing/>
        <w:jc w:val="both"/>
        <w:rPr>
          <w:rFonts w:ascii="Times New Roman" w:eastAsia="Times New Roman" w:hAnsi="Times New Roman" w:cs="Times New Roman"/>
          <w:sz w:val="18"/>
          <w:szCs w:val="18"/>
          <w:lang w:eastAsia="pl-PL"/>
        </w:rPr>
      </w:pPr>
      <w:proofErr w:type="gramStart"/>
      <w:r w:rsidRPr="00B03952">
        <w:rPr>
          <w:rFonts w:ascii="Times New Roman" w:eastAsia="Times New Roman" w:hAnsi="Times New Roman" w:cs="Times New Roman"/>
          <w:sz w:val="24"/>
          <w:szCs w:val="24"/>
          <w:lang w:eastAsia="pl-PL"/>
        </w:rPr>
        <w:t>wyjaśnić,</w:t>
      </w:r>
      <w:proofErr w:type="gramEnd"/>
      <w:r w:rsidRPr="00B03952">
        <w:rPr>
          <w:rFonts w:ascii="Times New Roman" w:eastAsia="Times New Roman" w:hAnsi="Times New Roman" w:cs="Times New Roman"/>
          <w:sz w:val="24"/>
          <w:szCs w:val="24"/>
          <w:lang w:eastAsia="pl-PL"/>
        </w:rPr>
        <w:t xml:space="preserve"> czy analizowano wariant przedsięwzięcia, w którym wszystkie urządzenia znajdują się wewnątrz obiektów budowlanych lub uwzględniający lokalizację kruszarki na placu magazynowanym w większej odległości od terenów podlegających ochronie akustycznej;</w:t>
      </w:r>
    </w:p>
    <w:p w14:paraId="767258AF" w14:textId="77777777" w:rsidR="00B03952" w:rsidRPr="00B03952" w:rsidRDefault="00B03952" w:rsidP="00B03952">
      <w:pPr>
        <w:numPr>
          <w:ilvl w:val="0"/>
          <w:numId w:val="26"/>
        </w:numPr>
        <w:spacing w:after="0" w:line="240" w:lineRule="auto"/>
        <w:contextualSpacing/>
        <w:jc w:val="both"/>
        <w:rPr>
          <w:rFonts w:ascii="Times New Roman" w:eastAsia="Times New Roman" w:hAnsi="Times New Roman" w:cs="Times New Roman"/>
          <w:sz w:val="18"/>
          <w:szCs w:val="18"/>
          <w:lang w:eastAsia="pl-PL"/>
        </w:rPr>
      </w:pPr>
      <w:r w:rsidRPr="00B03952">
        <w:rPr>
          <w:rFonts w:ascii="Times New Roman" w:eastAsia="Times New Roman" w:hAnsi="Times New Roman" w:cs="Times New Roman"/>
          <w:sz w:val="24"/>
          <w:szCs w:val="24"/>
          <w:lang w:eastAsia="pl-PL"/>
        </w:rPr>
        <w:t>wyjaśnić, czy analiza akustyczna uwzględniała operacje rozładunku i załadunku odpadów na terenie przedsięwzięcia;</w:t>
      </w:r>
    </w:p>
    <w:p w14:paraId="1BC132FA" w14:textId="77777777" w:rsidR="00B03952" w:rsidRPr="00B03952" w:rsidRDefault="00B03952" w:rsidP="00B03952">
      <w:pPr>
        <w:numPr>
          <w:ilvl w:val="0"/>
          <w:numId w:val="26"/>
        </w:numPr>
        <w:spacing w:after="0" w:line="240" w:lineRule="auto"/>
        <w:contextualSpacing/>
        <w:jc w:val="both"/>
        <w:rPr>
          <w:rFonts w:ascii="Times New Roman" w:eastAsia="Times New Roman" w:hAnsi="Times New Roman" w:cs="Times New Roman"/>
          <w:sz w:val="18"/>
          <w:szCs w:val="18"/>
          <w:lang w:eastAsia="pl-PL"/>
        </w:rPr>
      </w:pPr>
      <w:r w:rsidRPr="00B03952">
        <w:rPr>
          <w:rFonts w:ascii="Times New Roman" w:eastAsia="Times New Roman" w:hAnsi="Times New Roman" w:cs="Times New Roman"/>
          <w:sz w:val="24"/>
          <w:szCs w:val="24"/>
          <w:lang w:eastAsia="pl-PL"/>
        </w:rPr>
        <w:t>wskazać rodzaj, parametry (długość, wysokość) i lokalizację ogrodzenia pełnego wprowadzonego do programu jako ekran liniowy. Należy podać przyjętą izolacyjność ogrodzenia oraz wyjaśnić, czy jest to ogrodzenie istniejące czy planowane. W przypadku, gdy ogrodzenie jest planowane do wykonania w ramach przedsięwzięcia, należy także przedstawić wyniki analizy akustycznej bez jego zastosowania;</w:t>
      </w:r>
    </w:p>
    <w:p w14:paraId="5DCD6EF8" w14:textId="77777777" w:rsidR="00B03952" w:rsidRPr="00B03952" w:rsidRDefault="00B03952" w:rsidP="00B03952">
      <w:pPr>
        <w:numPr>
          <w:ilvl w:val="0"/>
          <w:numId w:val="26"/>
        </w:numPr>
        <w:spacing w:after="0" w:line="240" w:lineRule="auto"/>
        <w:contextualSpacing/>
        <w:jc w:val="both"/>
        <w:rPr>
          <w:rFonts w:ascii="Times New Roman" w:eastAsia="Times New Roman" w:hAnsi="Times New Roman" w:cs="Times New Roman"/>
          <w:sz w:val="24"/>
          <w:szCs w:val="24"/>
          <w:lang w:eastAsia="pl-PL"/>
        </w:rPr>
      </w:pPr>
      <w:r w:rsidRPr="00B03952">
        <w:rPr>
          <w:rFonts w:ascii="Times New Roman" w:eastAsia="Times New Roman" w:hAnsi="Times New Roman" w:cs="Times New Roman"/>
          <w:sz w:val="24"/>
          <w:szCs w:val="24"/>
          <w:lang w:eastAsia="pl-PL"/>
        </w:rPr>
        <w:t xml:space="preserve">opisać rozwiązania organizacyjne mające na celu ograniczenie oddziaływania akustycznego, którego źródłem może być prowadzona działalność. </w:t>
      </w:r>
    </w:p>
    <w:p w14:paraId="0547ED60" w14:textId="14DE4212" w:rsidR="00B03952" w:rsidRDefault="0019679F" w:rsidP="0019679F">
      <w:pPr>
        <w:ind w:firstLine="708"/>
        <w:jc w:val="both"/>
        <w:rPr>
          <w:rFonts w:ascii="Times New Roman" w:hAnsi="Times New Roman" w:cs="Times New Roman"/>
          <w:sz w:val="24"/>
          <w:szCs w:val="24"/>
        </w:rPr>
      </w:pPr>
      <w:r>
        <w:rPr>
          <w:rFonts w:ascii="Times New Roman" w:hAnsi="Times New Roman" w:cs="Times New Roman"/>
          <w:sz w:val="24"/>
          <w:szCs w:val="24"/>
        </w:rPr>
        <w:t>Tutejszy organ pismem nr OŚ.6220.41.2022 z dnia 01.06.2023 r. przesłał zakres wezwania do uzupełnienia inwestorowi.</w:t>
      </w:r>
    </w:p>
    <w:p w14:paraId="6F44B3CA" w14:textId="4E1CAC65" w:rsidR="0019679F" w:rsidRDefault="0019679F" w:rsidP="0019679F">
      <w:pPr>
        <w:ind w:firstLine="708"/>
        <w:jc w:val="both"/>
        <w:rPr>
          <w:rFonts w:ascii="Times New Roman" w:hAnsi="Times New Roman" w:cs="Times New Roman"/>
          <w:sz w:val="24"/>
          <w:szCs w:val="24"/>
        </w:rPr>
      </w:pPr>
      <w:r>
        <w:rPr>
          <w:rFonts w:ascii="Times New Roman" w:hAnsi="Times New Roman" w:cs="Times New Roman"/>
          <w:sz w:val="24"/>
          <w:szCs w:val="24"/>
        </w:rPr>
        <w:t>Pismem z dnia 07.06.2023 r. (data wpływu: 07.06.2023 r.) inwestor przedłożył stosowne uzupełnienie dokumentacji, które tutejszy organ pismem nr OŚ.6220.41.2022 z dnia 12.06.2023 r. przesłał Regionalnemu Dyrektorowi Ochrony Środowiska</w:t>
      </w:r>
      <w:r w:rsidR="00BA3129">
        <w:rPr>
          <w:rFonts w:ascii="Times New Roman" w:hAnsi="Times New Roman" w:cs="Times New Roman"/>
          <w:sz w:val="24"/>
          <w:szCs w:val="24"/>
        </w:rPr>
        <w:t xml:space="preserve"> w Katowicach.</w:t>
      </w:r>
    </w:p>
    <w:p w14:paraId="004CC591" w14:textId="10898132" w:rsidR="004552C2" w:rsidRPr="004552C2" w:rsidRDefault="00BA3129" w:rsidP="004552C2">
      <w:pPr>
        <w:ind w:firstLine="708"/>
        <w:jc w:val="both"/>
        <w:rPr>
          <w:rFonts w:ascii="Times New Roman" w:eastAsia="Times New Roman" w:hAnsi="Times New Roman" w:cs="Times New Roman"/>
          <w:b/>
          <w:sz w:val="24"/>
          <w:szCs w:val="24"/>
          <w:lang w:eastAsia="pl-PL"/>
        </w:rPr>
      </w:pPr>
      <w:r>
        <w:rPr>
          <w:rFonts w:ascii="Times New Roman" w:hAnsi="Times New Roman" w:cs="Times New Roman"/>
          <w:sz w:val="24"/>
          <w:szCs w:val="24"/>
        </w:rPr>
        <w:t xml:space="preserve">Państwowy Powiatowy Inspektor Sanitarny w Bielsku-Białej pismem nr ONS-ZNS.9084.3.16.1.2023 z dnia 05.06.2023 r. (data wpływu: 07.06.2023 r.) wezwał </w:t>
      </w:r>
      <w:r w:rsidR="004552C2" w:rsidRPr="004552C2">
        <w:rPr>
          <w:rFonts w:ascii="Times New Roman" w:eastAsia="Times New Roman" w:hAnsi="Times New Roman" w:cs="Times New Roman"/>
          <w:sz w:val="24"/>
          <w:szCs w:val="24"/>
          <w:lang w:eastAsia="pl-PL"/>
        </w:rPr>
        <w:t xml:space="preserve">w terminie </w:t>
      </w:r>
      <w:r w:rsidR="004552C2">
        <w:rPr>
          <w:rFonts w:ascii="Times New Roman" w:eastAsia="Times New Roman" w:hAnsi="Times New Roman" w:cs="Times New Roman"/>
          <w:sz w:val="24"/>
          <w:szCs w:val="24"/>
          <w:lang w:eastAsia="pl-PL"/>
        </w:rPr>
        <w:t>14</w:t>
      </w:r>
      <w:r w:rsidR="004552C2" w:rsidRPr="004552C2">
        <w:rPr>
          <w:rFonts w:ascii="Times New Roman" w:eastAsia="Times New Roman" w:hAnsi="Times New Roman" w:cs="Times New Roman"/>
          <w:sz w:val="24"/>
          <w:szCs w:val="24"/>
          <w:lang w:eastAsia="pl-PL"/>
        </w:rPr>
        <w:t xml:space="preserve"> dni od dnia otrzymania wezwania do przedłożenia wyjaśnień i uzupełnień w następującym zakresie:</w:t>
      </w:r>
    </w:p>
    <w:p w14:paraId="1C4408BF" w14:textId="77777777" w:rsidR="004552C2" w:rsidRPr="004552C2" w:rsidRDefault="004552C2" w:rsidP="004552C2">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552C2">
        <w:rPr>
          <w:rFonts w:ascii="Times New Roman" w:eastAsia="Times New Roman" w:hAnsi="Times New Roman" w:cs="Times New Roman"/>
          <w:sz w:val="24"/>
          <w:szCs w:val="24"/>
          <w:lang w:eastAsia="pl-PL"/>
        </w:rPr>
        <w:t>przedstawienia lokalizacji wszystkich kruszarek (wewnątrz hali i na placu składowym) znajdujących się na terenie planowanej inwestycji oraz uwzględnienia ich oddziaływania w obliczeniach rozprzestrzeniania się hałasu oraz emisji zanieczyszczeń;</w:t>
      </w:r>
    </w:p>
    <w:p w14:paraId="79103C49" w14:textId="77777777" w:rsidR="004552C2" w:rsidRPr="004552C2" w:rsidRDefault="004552C2" w:rsidP="004552C2">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552C2">
        <w:rPr>
          <w:rFonts w:ascii="Times New Roman" w:eastAsia="Times New Roman" w:hAnsi="Times New Roman" w:cs="Times New Roman"/>
          <w:sz w:val="24"/>
          <w:szCs w:val="24"/>
          <w:lang w:eastAsia="pl-PL"/>
        </w:rPr>
        <w:t>informacji na temat stosowanych filtrów lub innych zabezpieczeń ograniczających pylenie podczas procesu przetwarzania odpadów w kruszarkach.</w:t>
      </w:r>
    </w:p>
    <w:p w14:paraId="7EE5ADE2" w14:textId="77777777" w:rsidR="004552C2" w:rsidRDefault="004552C2" w:rsidP="004552C2">
      <w:pPr>
        <w:spacing w:after="0" w:line="240" w:lineRule="auto"/>
        <w:ind w:firstLine="708"/>
        <w:jc w:val="both"/>
        <w:rPr>
          <w:rFonts w:ascii="Times New Roman" w:eastAsia="Times New Roman" w:hAnsi="Times New Roman" w:cs="Times New Roman"/>
          <w:sz w:val="24"/>
          <w:szCs w:val="24"/>
          <w:lang w:eastAsia="pl-PL"/>
        </w:rPr>
      </w:pPr>
      <w:r w:rsidRPr="004552C2">
        <w:rPr>
          <w:rFonts w:ascii="Times New Roman" w:eastAsia="Times New Roman" w:hAnsi="Times New Roman" w:cs="Times New Roman"/>
          <w:sz w:val="24"/>
          <w:szCs w:val="24"/>
          <w:lang w:eastAsia="pl-PL"/>
        </w:rPr>
        <w:t xml:space="preserve">Państwowy Powiatowy Inspektor Sanitarny w Bielsku-Białej zastrzega możliwość wniesienia dodatkowych uwag. </w:t>
      </w:r>
    </w:p>
    <w:p w14:paraId="3089F487" w14:textId="2FA486D5" w:rsidR="004552C2" w:rsidRDefault="004552C2" w:rsidP="004552C2">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Tutejszy organ pismem nr OŚ.6220.41.2022 z dnia 12.06.2023 r. przesłał zakres wezwania do uzupełnienia inwestorowi.</w:t>
      </w:r>
    </w:p>
    <w:p w14:paraId="7883FF15" w14:textId="2C5CE746" w:rsidR="004552C2" w:rsidRPr="004552C2" w:rsidRDefault="004552C2" w:rsidP="004552C2">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Pismem z dnia 20.06.2023 r. (data wpływu: 20.06.2023 r.) inwestor przedłożył wymagane uzupełnienie, które tutejszy organ pismem nr OŚ.6220.41.2022 z dnia 23.06.2023 r. przesłał Państwowemu Powiatowemu Inspektorowi Sanitarnemu w Bielsku-Białej.</w:t>
      </w:r>
    </w:p>
    <w:p w14:paraId="18D19202" w14:textId="29FA79E8" w:rsidR="00A20327" w:rsidRPr="00034806" w:rsidRDefault="00A20327" w:rsidP="008228EE">
      <w:pPr>
        <w:spacing w:after="0" w:line="240" w:lineRule="auto"/>
        <w:ind w:firstLine="708"/>
        <w:jc w:val="both"/>
        <w:rPr>
          <w:rFonts w:ascii="Times New Roman" w:eastAsia="Times New Roman" w:hAnsi="Times New Roman" w:cs="Times New Roman"/>
          <w:sz w:val="24"/>
          <w:szCs w:val="24"/>
          <w:lang w:eastAsia="pl-PL"/>
        </w:rPr>
      </w:pPr>
      <w:r w:rsidRPr="00034806">
        <w:rPr>
          <w:rFonts w:ascii="Times New Roman" w:eastAsia="Times New Roman" w:hAnsi="Times New Roman" w:cs="Times New Roman"/>
          <w:sz w:val="24"/>
          <w:szCs w:val="24"/>
          <w:lang w:eastAsia="pl-PL"/>
        </w:rPr>
        <w:lastRenderedPageBreak/>
        <w:t>Regionalny Dyrektor Ochrony Środowiska w Katowicach postanowieniem nr WOOŚ.422</w:t>
      </w:r>
      <w:r>
        <w:rPr>
          <w:rFonts w:ascii="Times New Roman" w:eastAsia="Times New Roman" w:hAnsi="Times New Roman" w:cs="Times New Roman"/>
          <w:sz w:val="24"/>
          <w:szCs w:val="24"/>
          <w:lang w:eastAsia="pl-PL"/>
        </w:rPr>
        <w:t>1</w:t>
      </w:r>
      <w:r w:rsidRPr="00034806">
        <w:rPr>
          <w:rFonts w:ascii="Times New Roman" w:eastAsia="Times New Roman" w:hAnsi="Times New Roman" w:cs="Times New Roman"/>
          <w:sz w:val="24"/>
          <w:szCs w:val="24"/>
          <w:lang w:eastAsia="pl-PL"/>
        </w:rPr>
        <w:t>.</w:t>
      </w:r>
      <w:r w:rsidR="008228EE">
        <w:rPr>
          <w:rFonts w:ascii="Times New Roman" w:eastAsia="Times New Roman" w:hAnsi="Times New Roman" w:cs="Times New Roman"/>
          <w:sz w:val="24"/>
          <w:szCs w:val="24"/>
          <w:lang w:eastAsia="pl-PL"/>
        </w:rPr>
        <w:t>38</w:t>
      </w:r>
      <w:r w:rsidRPr="00034806">
        <w:rPr>
          <w:rFonts w:ascii="Times New Roman" w:eastAsia="Times New Roman" w:hAnsi="Times New Roman" w:cs="Times New Roman"/>
          <w:sz w:val="24"/>
          <w:szCs w:val="24"/>
          <w:lang w:eastAsia="pl-PL"/>
        </w:rPr>
        <w:t>.202</w:t>
      </w:r>
      <w:r w:rsidR="008228EE">
        <w:rPr>
          <w:rFonts w:ascii="Times New Roman" w:eastAsia="Times New Roman" w:hAnsi="Times New Roman" w:cs="Times New Roman"/>
          <w:sz w:val="24"/>
          <w:szCs w:val="24"/>
          <w:lang w:eastAsia="pl-PL"/>
        </w:rPr>
        <w:t>3</w:t>
      </w:r>
      <w:r w:rsidRPr="0003480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AM.</w:t>
      </w:r>
      <w:r w:rsidR="002030CC">
        <w:rPr>
          <w:rFonts w:ascii="Times New Roman" w:eastAsia="Times New Roman" w:hAnsi="Times New Roman" w:cs="Times New Roman"/>
          <w:sz w:val="24"/>
          <w:szCs w:val="24"/>
          <w:lang w:eastAsia="pl-PL"/>
        </w:rPr>
        <w:t>2</w:t>
      </w:r>
      <w:r w:rsidRPr="00034806">
        <w:rPr>
          <w:rFonts w:ascii="Times New Roman" w:eastAsia="Times New Roman" w:hAnsi="Times New Roman" w:cs="Times New Roman"/>
          <w:sz w:val="24"/>
          <w:szCs w:val="24"/>
          <w:lang w:eastAsia="pl-PL"/>
        </w:rPr>
        <w:t xml:space="preserve"> z dnia </w:t>
      </w:r>
      <w:r w:rsidR="002030CC">
        <w:rPr>
          <w:rFonts w:ascii="Times New Roman" w:eastAsia="Times New Roman" w:hAnsi="Times New Roman" w:cs="Times New Roman"/>
          <w:sz w:val="24"/>
          <w:szCs w:val="24"/>
          <w:lang w:eastAsia="pl-PL"/>
        </w:rPr>
        <w:t>2</w:t>
      </w:r>
      <w:r w:rsidR="008228EE">
        <w:rPr>
          <w:rFonts w:ascii="Times New Roman" w:eastAsia="Times New Roman" w:hAnsi="Times New Roman" w:cs="Times New Roman"/>
          <w:sz w:val="24"/>
          <w:szCs w:val="24"/>
          <w:lang w:eastAsia="pl-PL"/>
        </w:rPr>
        <w:t>7</w:t>
      </w:r>
      <w:r w:rsidRPr="00034806">
        <w:rPr>
          <w:rFonts w:ascii="Times New Roman" w:eastAsia="Times New Roman" w:hAnsi="Times New Roman" w:cs="Times New Roman"/>
          <w:sz w:val="24"/>
          <w:szCs w:val="24"/>
          <w:lang w:eastAsia="pl-PL"/>
        </w:rPr>
        <w:t>.</w:t>
      </w:r>
      <w:r w:rsidR="008228EE">
        <w:rPr>
          <w:rFonts w:ascii="Times New Roman" w:eastAsia="Times New Roman" w:hAnsi="Times New Roman" w:cs="Times New Roman"/>
          <w:sz w:val="24"/>
          <w:szCs w:val="24"/>
          <w:lang w:eastAsia="pl-PL"/>
        </w:rPr>
        <w:t>06</w:t>
      </w:r>
      <w:r w:rsidRPr="00034806">
        <w:rPr>
          <w:rFonts w:ascii="Times New Roman" w:eastAsia="Times New Roman" w:hAnsi="Times New Roman" w:cs="Times New Roman"/>
          <w:sz w:val="24"/>
          <w:szCs w:val="24"/>
          <w:lang w:eastAsia="pl-PL"/>
        </w:rPr>
        <w:t>.202</w:t>
      </w:r>
      <w:r w:rsidR="008228EE">
        <w:rPr>
          <w:rFonts w:ascii="Times New Roman" w:eastAsia="Times New Roman" w:hAnsi="Times New Roman" w:cs="Times New Roman"/>
          <w:sz w:val="24"/>
          <w:szCs w:val="24"/>
          <w:lang w:eastAsia="pl-PL"/>
        </w:rPr>
        <w:t>3</w:t>
      </w:r>
      <w:r w:rsidRPr="00034806">
        <w:rPr>
          <w:rFonts w:ascii="Times New Roman" w:eastAsia="Times New Roman" w:hAnsi="Times New Roman" w:cs="Times New Roman"/>
          <w:sz w:val="24"/>
          <w:szCs w:val="24"/>
          <w:lang w:eastAsia="pl-PL"/>
        </w:rPr>
        <w:t xml:space="preserve"> r. (data wpływu </w:t>
      </w:r>
      <w:r w:rsidR="002030CC">
        <w:rPr>
          <w:rFonts w:ascii="Times New Roman" w:eastAsia="Times New Roman" w:hAnsi="Times New Roman" w:cs="Times New Roman"/>
          <w:sz w:val="24"/>
          <w:szCs w:val="24"/>
          <w:lang w:eastAsia="pl-PL"/>
        </w:rPr>
        <w:t>2</w:t>
      </w:r>
      <w:r w:rsidR="008228EE">
        <w:rPr>
          <w:rFonts w:ascii="Times New Roman" w:eastAsia="Times New Roman" w:hAnsi="Times New Roman" w:cs="Times New Roman"/>
          <w:sz w:val="24"/>
          <w:szCs w:val="24"/>
          <w:lang w:eastAsia="pl-PL"/>
        </w:rPr>
        <w:t>7</w:t>
      </w:r>
      <w:r w:rsidRPr="00034806">
        <w:rPr>
          <w:rFonts w:ascii="Times New Roman" w:eastAsia="Times New Roman" w:hAnsi="Times New Roman" w:cs="Times New Roman"/>
          <w:sz w:val="24"/>
          <w:szCs w:val="24"/>
          <w:lang w:eastAsia="pl-PL"/>
        </w:rPr>
        <w:t>.</w:t>
      </w:r>
      <w:r w:rsidR="008228EE">
        <w:rPr>
          <w:rFonts w:ascii="Times New Roman" w:eastAsia="Times New Roman" w:hAnsi="Times New Roman" w:cs="Times New Roman"/>
          <w:sz w:val="24"/>
          <w:szCs w:val="24"/>
          <w:lang w:eastAsia="pl-PL"/>
        </w:rPr>
        <w:t>06</w:t>
      </w:r>
      <w:r w:rsidRPr="00034806">
        <w:rPr>
          <w:rFonts w:ascii="Times New Roman" w:eastAsia="Times New Roman" w:hAnsi="Times New Roman" w:cs="Times New Roman"/>
          <w:sz w:val="24"/>
          <w:szCs w:val="24"/>
          <w:lang w:eastAsia="pl-PL"/>
        </w:rPr>
        <w:t>.202</w:t>
      </w:r>
      <w:r w:rsidR="008228EE">
        <w:rPr>
          <w:rFonts w:ascii="Times New Roman" w:eastAsia="Times New Roman" w:hAnsi="Times New Roman" w:cs="Times New Roman"/>
          <w:sz w:val="24"/>
          <w:szCs w:val="24"/>
          <w:lang w:eastAsia="pl-PL"/>
        </w:rPr>
        <w:t>3</w:t>
      </w:r>
      <w:r w:rsidRPr="00034806">
        <w:rPr>
          <w:rFonts w:ascii="Times New Roman" w:eastAsia="Times New Roman" w:hAnsi="Times New Roman" w:cs="Times New Roman"/>
          <w:sz w:val="24"/>
          <w:szCs w:val="24"/>
          <w:lang w:eastAsia="pl-PL"/>
        </w:rPr>
        <w:t xml:space="preserve"> r.) </w:t>
      </w:r>
      <w:r>
        <w:rPr>
          <w:rFonts w:ascii="Times New Roman" w:eastAsia="Times New Roman" w:hAnsi="Times New Roman" w:cs="Times New Roman"/>
          <w:sz w:val="24"/>
          <w:szCs w:val="24"/>
          <w:lang w:eastAsia="pl-PL"/>
        </w:rPr>
        <w:t>uzgodnił realizację przedsięwzięcia</w:t>
      </w:r>
      <w:r w:rsidRPr="00034806">
        <w:rPr>
          <w:rFonts w:ascii="Times New Roman" w:eastAsia="Times New Roman" w:hAnsi="Times New Roman" w:cs="Times New Roman"/>
          <w:sz w:val="24"/>
          <w:szCs w:val="24"/>
          <w:lang w:eastAsia="pl-PL"/>
        </w:rPr>
        <w:t>.</w:t>
      </w:r>
    </w:p>
    <w:p w14:paraId="3ADB0DB9" w14:textId="478CB35E" w:rsidR="00A20327" w:rsidRDefault="00A20327" w:rsidP="00A20327">
      <w:pPr>
        <w:spacing w:after="0" w:line="240" w:lineRule="auto"/>
        <w:ind w:firstLine="708"/>
        <w:jc w:val="both"/>
        <w:rPr>
          <w:rFonts w:ascii="Times New Roman" w:eastAsia="Times New Roman" w:hAnsi="Times New Roman" w:cs="Times New Roman"/>
          <w:sz w:val="24"/>
          <w:szCs w:val="24"/>
          <w:lang w:eastAsia="pl-PL"/>
        </w:rPr>
      </w:pPr>
      <w:r w:rsidRPr="00034806">
        <w:rPr>
          <w:rFonts w:ascii="Times New Roman" w:eastAsia="Times New Roman" w:hAnsi="Times New Roman" w:cs="Times New Roman"/>
          <w:sz w:val="24"/>
          <w:szCs w:val="24"/>
          <w:lang w:eastAsia="pl-PL"/>
        </w:rPr>
        <w:t>Państwowy Powiatowy Inspektor Sanitarny w Bielsku-Białej w opinii</w:t>
      </w: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 xml:space="preserve">sanitarnej </w:t>
      </w:r>
      <w:r w:rsidRPr="00034806">
        <w:rPr>
          <w:rFonts w:ascii="Times New Roman" w:eastAsia="Times New Roman" w:hAnsi="Times New Roman" w:cs="Times New Roman"/>
          <w:sz w:val="24"/>
          <w:szCs w:val="24"/>
          <w:lang w:eastAsia="pl-PL"/>
        </w:rPr>
        <w:t xml:space="preserve"> nr</w:t>
      </w:r>
      <w:proofErr w:type="gramEnd"/>
      <w:r w:rsidRPr="00034806">
        <w:rPr>
          <w:rFonts w:ascii="Times New Roman" w:eastAsia="Times New Roman" w:hAnsi="Times New Roman" w:cs="Times New Roman"/>
          <w:sz w:val="24"/>
          <w:szCs w:val="24"/>
          <w:lang w:eastAsia="pl-PL"/>
        </w:rPr>
        <w:t> ONS-ZNS.</w:t>
      </w:r>
      <w:r w:rsidR="008228EE">
        <w:rPr>
          <w:rFonts w:ascii="Times New Roman" w:eastAsia="Times New Roman" w:hAnsi="Times New Roman" w:cs="Times New Roman"/>
          <w:sz w:val="24"/>
          <w:szCs w:val="24"/>
          <w:lang w:eastAsia="pl-PL"/>
        </w:rPr>
        <w:t>9084</w:t>
      </w:r>
      <w:r w:rsidRPr="00034806">
        <w:rPr>
          <w:rFonts w:ascii="Times New Roman" w:eastAsia="Times New Roman" w:hAnsi="Times New Roman" w:cs="Times New Roman"/>
          <w:sz w:val="24"/>
          <w:szCs w:val="24"/>
          <w:lang w:eastAsia="pl-PL"/>
        </w:rPr>
        <w:t>.</w:t>
      </w:r>
      <w:r w:rsidR="002030CC">
        <w:rPr>
          <w:rFonts w:ascii="Times New Roman" w:eastAsia="Times New Roman" w:hAnsi="Times New Roman" w:cs="Times New Roman"/>
          <w:sz w:val="24"/>
          <w:szCs w:val="24"/>
          <w:lang w:eastAsia="pl-PL"/>
        </w:rPr>
        <w:t>3</w:t>
      </w:r>
      <w:r w:rsidRPr="00034806">
        <w:rPr>
          <w:rFonts w:ascii="Times New Roman" w:eastAsia="Times New Roman" w:hAnsi="Times New Roman" w:cs="Times New Roman"/>
          <w:sz w:val="24"/>
          <w:szCs w:val="24"/>
          <w:lang w:eastAsia="pl-PL"/>
        </w:rPr>
        <w:t>.</w:t>
      </w:r>
      <w:r w:rsidR="008228EE">
        <w:rPr>
          <w:rFonts w:ascii="Times New Roman" w:eastAsia="Times New Roman" w:hAnsi="Times New Roman" w:cs="Times New Roman"/>
          <w:sz w:val="24"/>
          <w:szCs w:val="24"/>
          <w:lang w:eastAsia="pl-PL"/>
        </w:rPr>
        <w:t>16.</w:t>
      </w:r>
      <w:r w:rsidRPr="00034806">
        <w:rPr>
          <w:rFonts w:ascii="Times New Roman" w:eastAsia="Times New Roman" w:hAnsi="Times New Roman" w:cs="Times New Roman"/>
          <w:sz w:val="24"/>
          <w:szCs w:val="24"/>
          <w:lang w:eastAsia="pl-PL"/>
        </w:rPr>
        <w:t>202</w:t>
      </w:r>
      <w:r w:rsidR="008228EE">
        <w:rPr>
          <w:rFonts w:ascii="Times New Roman" w:eastAsia="Times New Roman" w:hAnsi="Times New Roman" w:cs="Times New Roman"/>
          <w:sz w:val="24"/>
          <w:szCs w:val="24"/>
          <w:lang w:eastAsia="pl-PL"/>
        </w:rPr>
        <w:t>3</w:t>
      </w:r>
      <w:r w:rsidRPr="00034806">
        <w:rPr>
          <w:rFonts w:ascii="Times New Roman" w:eastAsia="Times New Roman" w:hAnsi="Times New Roman" w:cs="Times New Roman"/>
          <w:sz w:val="24"/>
          <w:szCs w:val="24"/>
          <w:lang w:eastAsia="pl-PL"/>
        </w:rPr>
        <w:t xml:space="preserve"> z dnia </w:t>
      </w:r>
      <w:r w:rsidR="008228EE">
        <w:rPr>
          <w:rFonts w:ascii="Times New Roman" w:eastAsia="Times New Roman" w:hAnsi="Times New Roman" w:cs="Times New Roman"/>
          <w:sz w:val="24"/>
          <w:szCs w:val="24"/>
          <w:lang w:eastAsia="pl-PL"/>
        </w:rPr>
        <w:t>11</w:t>
      </w:r>
      <w:r w:rsidRPr="0003480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0</w:t>
      </w:r>
      <w:r w:rsidR="008228EE">
        <w:rPr>
          <w:rFonts w:ascii="Times New Roman" w:eastAsia="Times New Roman" w:hAnsi="Times New Roman" w:cs="Times New Roman"/>
          <w:sz w:val="24"/>
          <w:szCs w:val="24"/>
          <w:lang w:eastAsia="pl-PL"/>
        </w:rPr>
        <w:t>7</w:t>
      </w:r>
      <w:r w:rsidRPr="00034806">
        <w:rPr>
          <w:rFonts w:ascii="Times New Roman" w:eastAsia="Times New Roman" w:hAnsi="Times New Roman" w:cs="Times New Roman"/>
          <w:sz w:val="24"/>
          <w:szCs w:val="24"/>
          <w:lang w:eastAsia="pl-PL"/>
        </w:rPr>
        <w:t>.202</w:t>
      </w:r>
      <w:r w:rsidR="002030CC">
        <w:rPr>
          <w:rFonts w:ascii="Times New Roman" w:eastAsia="Times New Roman" w:hAnsi="Times New Roman" w:cs="Times New Roman"/>
          <w:sz w:val="24"/>
          <w:szCs w:val="24"/>
          <w:lang w:eastAsia="pl-PL"/>
        </w:rPr>
        <w:t>3</w:t>
      </w:r>
      <w:r w:rsidRPr="00034806">
        <w:rPr>
          <w:rFonts w:ascii="Times New Roman" w:eastAsia="Times New Roman" w:hAnsi="Times New Roman" w:cs="Times New Roman"/>
          <w:sz w:val="24"/>
          <w:szCs w:val="24"/>
          <w:lang w:eastAsia="pl-PL"/>
        </w:rPr>
        <w:t xml:space="preserve"> r. (data wpływu </w:t>
      </w:r>
      <w:r w:rsidR="008228EE">
        <w:rPr>
          <w:rFonts w:ascii="Times New Roman" w:eastAsia="Times New Roman" w:hAnsi="Times New Roman" w:cs="Times New Roman"/>
          <w:sz w:val="24"/>
          <w:szCs w:val="24"/>
          <w:lang w:eastAsia="pl-PL"/>
        </w:rPr>
        <w:t>12</w:t>
      </w:r>
      <w:r w:rsidRPr="0003480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0</w:t>
      </w:r>
      <w:r w:rsidR="008228EE">
        <w:rPr>
          <w:rFonts w:ascii="Times New Roman" w:eastAsia="Times New Roman" w:hAnsi="Times New Roman" w:cs="Times New Roman"/>
          <w:sz w:val="24"/>
          <w:szCs w:val="24"/>
          <w:lang w:eastAsia="pl-PL"/>
        </w:rPr>
        <w:t>7</w:t>
      </w:r>
      <w:r w:rsidRPr="00034806">
        <w:rPr>
          <w:rFonts w:ascii="Times New Roman" w:eastAsia="Times New Roman" w:hAnsi="Times New Roman" w:cs="Times New Roman"/>
          <w:sz w:val="24"/>
          <w:szCs w:val="24"/>
          <w:lang w:eastAsia="pl-PL"/>
        </w:rPr>
        <w:t>.202</w:t>
      </w:r>
      <w:r w:rsidR="002030CC">
        <w:rPr>
          <w:rFonts w:ascii="Times New Roman" w:eastAsia="Times New Roman" w:hAnsi="Times New Roman" w:cs="Times New Roman"/>
          <w:sz w:val="24"/>
          <w:szCs w:val="24"/>
          <w:lang w:eastAsia="pl-PL"/>
        </w:rPr>
        <w:t>3</w:t>
      </w:r>
      <w:r w:rsidRPr="00034806">
        <w:rPr>
          <w:rFonts w:ascii="Times New Roman" w:eastAsia="Times New Roman" w:hAnsi="Times New Roman" w:cs="Times New Roman"/>
          <w:sz w:val="24"/>
          <w:szCs w:val="24"/>
          <w:lang w:eastAsia="pl-PL"/>
        </w:rPr>
        <w:t xml:space="preserve"> r.) </w:t>
      </w:r>
      <w:r>
        <w:rPr>
          <w:rFonts w:ascii="Times New Roman" w:eastAsia="Times New Roman" w:hAnsi="Times New Roman" w:cs="Times New Roman"/>
          <w:sz w:val="24"/>
          <w:szCs w:val="24"/>
          <w:lang w:eastAsia="pl-PL"/>
        </w:rPr>
        <w:t>pozytywnie zaopiniował w zakresie wymagań higienicznych i zdrowotnych środowiskowe uwarunkowania dla realizacji w/w przedsięwzięcia.</w:t>
      </w:r>
    </w:p>
    <w:p w14:paraId="00AA587D" w14:textId="419F3B63" w:rsidR="00A20327" w:rsidRDefault="00A20327" w:rsidP="00A20327">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Obwieszczeniem nr OŚ.6220.</w:t>
      </w:r>
      <w:r w:rsidR="005E332D">
        <w:rPr>
          <w:rFonts w:ascii="Times New Roman" w:eastAsia="Times New Roman" w:hAnsi="Times New Roman" w:cs="Times New Roman"/>
          <w:sz w:val="24"/>
          <w:szCs w:val="24"/>
          <w:lang w:eastAsia="pl-PL"/>
        </w:rPr>
        <w:t>41</w:t>
      </w:r>
      <w:r>
        <w:rPr>
          <w:rFonts w:ascii="Times New Roman" w:eastAsia="Times New Roman" w:hAnsi="Times New Roman" w:cs="Times New Roman"/>
          <w:sz w:val="24"/>
          <w:szCs w:val="24"/>
          <w:lang w:eastAsia="pl-PL"/>
        </w:rPr>
        <w:t>.202</w:t>
      </w:r>
      <w:r w:rsidR="002030CC">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z dnia </w:t>
      </w:r>
      <w:r w:rsidR="005E332D">
        <w:rPr>
          <w:rFonts w:ascii="Times New Roman" w:eastAsia="Times New Roman" w:hAnsi="Times New Roman" w:cs="Times New Roman"/>
          <w:sz w:val="24"/>
          <w:szCs w:val="24"/>
          <w:lang w:eastAsia="pl-PL"/>
        </w:rPr>
        <w:t>18</w:t>
      </w:r>
      <w:r>
        <w:rPr>
          <w:rFonts w:ascii="Times New Roman" w:eastAsia="Times New Roman" w:hAnsi="Times New Roman" w:cs="Times New Roman"/>
          <w:sz w:val="24"/>
          <w:szCs w:val="24"/>
          <w:lang w:eastAsia="pl-PL"/>
        </w:rPr>
        <w:t>.0</w:t>
      </w:r>
      <w:r w:rsidR="005E332D">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.202</w:t>
      </w:r>
      <w:r w:rsidR="002030CC">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r. strony postępowania zostały poinformowane, że organ zebrał już wystarczające dowody i materiały do wydania decyzji o środowiskowych uwarunkowaniach. </w:t>
      </w:r>
    </w:p>
    <w:p w14:paraId="22116491" w14:textId="77777777" w:rsidR="00A20327" w:rsidRPr="00B46A70" w:rsidRDefault="00A20327" w:rsidP="00A20327">
      <w:pPr>
        <w:ind w:firstLine="708"/>
        <w:jc w:val="both"/>
        <w:rPr>
          <w:rFonts w:ascii="Times New Roman" w:hAnsi="Times New Roman" w:cs="Times New Roman"/>
          <w:b/>
          <w:sz w:val="24"/>
          <w:szCs w:val="24"/>
        </w:rPr>
      </w:pPr>
      <w:r w:rsidRPr="00B46A70">
        <w:rPr>
          <w:rFonts w:ascii="Times New Roman" w:hAnsi="Times New Roman" w:cs="Times New Roman"/>
          <w:b/>
          <w:sz w:val="24"/>
          <w:szCs w:val="24"/>
        </w:rPr>
        <w:t>Podczas trwania procedury w sprawie wydania decyzji o środowiskowych uwarunkowaniach dla przedmiotowego przedsięwzięcia nie wpłynęły żadne uwagi, wnioski i skargi.</w:t>
      </w:r>
    </w:p>
    <w:p w14:paraId="0D5A9945" w14:textId="617F7310" w:rsidR="00E151A8" w:rsidRPr="004B6249" w:rsidRDefault="00A20327" w:rsidP="004B6249">
      <w:pPr>
        <w:ind w:firstLine="708"/>
        <w:jc w:val="both"/>
        <w:rPr>
          <w:rFonts w:ascii="Times New Roman" w:hAnsi="Times New Roman" w:cs="Times New Roman"/>
          <w:b/>
          <w:sz w:val="24"/>
          <w:szCs w:val="24"/>
        </w:rPr>
      </w:pPr>
      <w:r w:rsidRPr="00B46A70">
        <w:rPr>
          <w:rFonts w:ascii="Times New Roman" w:hAnsi="Times New Roman" w:cs="Times New Roman"/>
          <w:b/>
          <w:sz w:val="24"/>
          <w:szCs w:val="24"/>
        </w:rPr>
        <w:t>Ponadto w trakcie trwania postępowania w sprawie wydania decyzji o środowiskowych uwarunkowaniach dla przedmiotowego przedsięwzięcia nie zgłosiły chęci udziału w postępowaniu żadne organizacje pozarządowe, działające na rzecz ochrony środowiska tj. organizacje ekologiczne.</w:t>
      </w:r>
      <w:bookmarkStart w:id="3" w:name="_Hlk128401578"/>
      <w:bookmarkStart w:id="4" w:name="_Hlk113446131"/>
    </w:p>
    <w:p w14:paraId="28E77977" w14:textId="77777777" w:rsidR="004B6249" w:rsidRDefault="00A20327" w:rsidP="00A20327">
      <w:pPr>
        <w:spacing w:after="0" w:line="240" w:lineRule="auto"/>
        <w:ind w:firstLine="708"/>
        <w:jc w:val="both"/>
        <w:rPr>
          <w:rFonts w:ascii="Times New Roman" w:hAnsi="Times New Roman" w:cs="Times New Roman"/>
          <w:sz w:val="24"/>
          <w:szCs w:val="24"/>
        </w:rPr>
      </w:pPr>
      <w:bookmarkStart w:id="5" w:name="_Hlk141341735"/>
      <w:r w:rsidRPr="00EC7578">
        <w:rPr>
          <w:rFonts w:ascii="Times New Roman" w:eastAsia="Times New Roman" w:hAnsi="Times New Roman" w:cs="Times New Roman"/>
          <w:sz w:val="24"/>
          <w:szCs w:val="24"/>
          <w:lang w:eastAsia="pl-PL"/>
        </w:rPr>
        <w:t xml:space="preserve">Planowane przedsięwzięcie będzie polegało na </w:t>
      </w:r>
      <w:r w:rsidR="00EC7578" w:rsidRPr="00EC7578">
        <w:rPr>
          <w:rFonts w:ascii="Times New Roman" w:hAnsi="Times New Roman" w:cs="Times New Roman"/>
          <w:sz w:val="24"/>
          <w:szCs w:val="24"/>
        </w:rPr>
        <w:t xml:space="preserve">prowadzeniu przetwarzania odpadów innych niż niebezpieczne w Czechowicach-Dziedzicach przy ul. Legionów i ul. Krzywej na działkach 2868/26, 2868/27, 2868/28, 2879/7, 2879/8, 2883/11, 2883/12, 2883/13, obręb 0001 Czechowice. </w:t>
      </w:r>
    </w:p>
    <w:p w14:paraId="4A9E6B18" w14:textId="6E5E780C" w:rsidR="004B6249" w:rsidRDefault="00EC7578" w:rsidP="00A20327">
      <w:pPr>
        <w:spacing w:after="0" w:line="240" w:lineRule="auto"/>
        <w:ind w:firstLine="708"/>
        <w:jc w:val="both"/>
        <w:rPr>
          <w:rFonts w:ascii="Times New Roman" w:hAnsi="Times New Roman" w:cs="Times New Roman"/>
          <w:sz w:val="24"/>
          <w:szCs w:val="24"/>
        </w:rPr>
      </w:pPr>
      <w:r w:rsidRPr="00EC7578">
        <w:rPr>
          <w:rFonts w:ascii="Times New Roman" w:hAnsi="Times New Roman" w:cs="Times New Roman"/>
          <w:sz w:val="24"/>
          <w:szCs w:val="24"/>
        </w:rPr>
        <w:t>Teren przedsięwzięcia jest przekształcony i zagospodarowany. Znajdują się tutaj: hala produkcyjna – obiekt nr 1, hala produkcyjno-magazynowa - obiekt nr 2, place magazynowe, drogi dojazdowe, place manewrowe, waga samochodowa, waga podręczna elektroniczna z</w:t>
      </w:r>
      <w:r w:rsidR="006B5ADB">
        <w:rPr>
          <w:rFonts w:ascii="Times New Roman" w:hAnsi="Times New Roman" w:cs="Times New Roman"/>
          <w:sz w:val="24"/>
          <w:szCs w:val="24"/>
        </w:rPr>
        <w:t> </w:t>
      </w:r>
      <w:r w:rsidRPr="00EC7578">
        <w:rPr>
          <w:rFonts w:ascii="Times New Roman" w:hAnsi="Times New Roman" w:cs="Times New Roman"/>
          <w:sz w:val="24"/>
          <w:szCs w:val="24"/>
        </w:rPr>
        <w:t xml:space="preserve">platformą oraz budynek socjalny. </w:t>
      </w:r>
    </w:p>
    <w:p w14:paraId="3F85C259" w14:textId="77777777" w:rsidR="004B6249" w:rsidRDefault="00EC7578" w:rsidP="00A20327">
      <w:pPr>
        <w:spacing w:after="0" w:line="240" w:lineRule="auto"/>
        <w:ind w:firstLine="708"/>
        <w:jc w:val="both"/>
        <w:rPr>
          <w:rFonts w:ascii="Times New Roman" w:hAnsi="Times New Roman" w:cs="Times New Roman"/>
          <w:sz w:val="24"/>
          <w:szCs w:val="24"/>
        </w:rPr>
      </w:pPr>
      <w:r w:rsidRPr="00EC7578">
        <w:rPr>
          <w:rFonts w:ascii="Times New Roman" w:hAnsi="Times New Roman" w:cs="Times New Roman"/>
          <w:sz w:val="24"/>
          <w:szCs w:val="24"/>
        </w:rPr>
        <w:t xml:space="preserve">Obsługa komunikacyjna przedsięwzięcia będzie odbywała się poprzez istniejące zjazdy z ul. Legionów i ul. Krzywej, a następnie istniejącą drogą wewnętrzną. </w:t>
      </w:r>
    </w:p>
    <w:p w14:paraId="23E91774" w14:textId="77777777" w:rsidR="004B6249" w:rsidRDefault="00EC7578" w:rsidP="00A20327">
      <w:pPr>
        <w:spacing w:after="0" w:line="240" w:lineRule="auto"/>
        <w:ind w:firstLine="708"/>
        <w:jc w:val="both"/>
        <w:rPr>
          <w:rFonts w:ascii="Times New Roman" w:hAnsi="Times New Roman" w:cs="Times New Roman"/>
          <w:sz w:val="24"/>
          <w:szCs w:val="24"/>
        </w:rPr>
      </w:pPr>
      <w:r w:rsidRPr="00EC7578">
        <w:rPr>
          <w:rFonts w:ascii="Times New Roman" w:hAnsi="Times New Roman" w:cs="Times New Roman"/>
          <w:sz w:val="24"/>
          <w:szCs w:val="24"/>
        </w:rPr>
        <w:t>W halach zainstalowane zostaną urządzenia do przetwarzania odpadów</w:t>
      </w:r>
      <w:r w:rsidR="004B6249">
        <w:rPr>
          <w:rFonts w:ascii="Times New Roman" w:hAnsi="Times New Roman" w:cs="Times New Roman"/>
          <w:sz w:val="24"/>
          <w:szCs w:val="24"/>
        </w:rPr>
        <w:t>:</w:t>
      </w:r>
    </w:p>
    <w:p w14:paraId="5C61BE7C" w14:textId="77777777" w:rsidR="004B6249" w:rsidRPr="004B6249" w:rsidRDefault="00EC7578" w:rsidP="004B6249">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4B6249">
        <w:rPr>
          <w:rFonts w:ascii="Times New Roman" w:hAnsi="Times New Roman" w:cs="Times New Roman"/>
          <w:sz w:val="24"/>
          <w:szCs w:val="24"/>
        </w:rPr>
        <w:t>7 młynów do mielenia tworzyw sztucznych</w:t>
      </w:r>
      <w:r w:rsidR="004B6249">
        <w:rPr>
          <w:rFonts w:ascii="Times New Roman" w:hAnsi="Times New Roman" w:cs="Times New Roman"/>
          <w:sz w:val="24"/>
          <w:szCs w:val="24"/>
        </w:rPr>
        <w:t>;</w:t>
      </w:r>
    </w:p>
    <w:p w14:paraId="5EC867CA" w14:textId="77777777" w:rsidR="004B6249" w:rsidRPr="004B6249" w:rsidRDefault="00EC7578" w:rsidP="004B6249">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4B6249">
        <w:rPr>
          <w:rFonts w:ascii="Times New Roman" w:hAnsi="Times New Roman" w:cs="Times New Roman"/>
          <w:sz w:val="24"/>
          <w:szCs w:val="24"/>
        </w:rPr>
        <w:t xml:space="preserve">linia do odzysku miedzi oraz 2 kruszarki w obiekcie nr 1; </w:t>
      </w:r>
    </w:p>
    <w:p w14:paraId="19D451D6" w14:textId="77777777" w:rsidR="004B6249" w:rsidRPr="004B6249" w:rsidRDefault="00EC7578" w:rsidP="004B6249">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4B6249">
        <w:rPr>
          <w:rFonts w:ascii="Times New Roman" w:hAnsi="Times New Roman" w:cs="Times New Roman"/>
          <w:sz w:val="24"/>
          <w:szCs w:val="24"/>
        </w:rPr>
        <w:t xml:space="preserve">instalacja do </w:t>
      </w:r>
      <w:proofErr w:type="spellStart"/>
      <w:r w:rsidRPr="004B6249">
        <w:rPr>
          <w:rFonts w:ascii="Times New Roman" w:hAnsi="Times New Roman" w:cs="Times New Roman"/>
          <w:sz w:val="24"/>
          <w:szCs w:val="24"/>
        </w:rPr>
        <w:t>regranulacji</w:t>
      </w:r>
      <w:proofErr w:type="spellEnd"/>
      <w:r w:rsidRPr="004B6249">
        <w:rPr>
          <w:rFonts w:ascii="Times New Roman" w:hAnsi="Times New Roman" w:cs="Times New Roman"/>
          <w:sz w:val="24"/>
          <w:szCs w:val="24"/>
        </w:rPr>
        <w:t xml:space="preserve"> tworzyw sztucznych w obiekcie nr 2. </w:t>
      </w:r>
    </w:p>
    <w:bookmarkEnd w:id="5"/>
    <w:p w14:paraId="6E468F00" w14:textId="0E0DB6D4" w:rsidR="004B6249" w:rsidRDefault="00EC7578" w:rsidP="004B6249">
      <w:pPr>
        <w:spacing w:after="0" w:line="240" w:lineRule="auto"/>
        <w:ind w:firstLine="708"/>
        <w:jc w:val="both"/>
        <w:rPr>
          <w:rFonts w:ascii="Times New Roman" w:hAnsi="Times New Roman" w:cs="Times New Roman"/>
          <w:sz w:val="24"/>
          <w:szCs w:val="24"/>
        </w:rPr>
      </w:pPr>
      <w:r w:rsidRPr="004B6249">
        <w:rPr>
          <w:rFonts w:ascii="Times New Roman" w:hAnsi="Times New Roman" w:cs="Times New Roman"/>
          <w:sz w:val="24"/>
          <w:szCs w:val="24"/>
        </w:rPr>
        <w:t>Na placu magazynowym planuje się instalację 1 kruszarki. Do prac załadunkowo-wyładunkowych wykorzystywany będzie wózek widłowy lub ładowarka. Na terenie zakładu prowadzone będzie także cięcie większych elementów odpadów metali żelaznych i</w:t>
      </w:r>
      <w:r w:rsidR="006B5ADB">
        <w:rPr>
          <w:rFonts w:ascii="Times New Roman" w:hAnsi="Times New Roman" w:cs="Times New Roman"/>
          <w:sz w:val="24"/>
          <w:szCs w:val="24"/>
        </w:rPr>
        <w:t> </w:t>
      </w:r>
      <w:r w:rsidRPr="004B6249">
        <w:rPr>
          <w:rFonts w:ascii="Times New Roman" w:hAnsi="Times New Roman" w:cs="Times New Roman"/>
          <w:sz w:val="24"/>
          <w:szCs w:val="24"/>
        </w:rPr>
        <w:t xml:space="preserve">nieżelaznych przy użyciu np. nożyc oraz szlifierki. Odpady przeznaczone do przetworzenia w kruszarce posadowionej na placu magazynowym podawane będą przy pomocy wózka widłowego lub ładowarki bezpośrednio do maszyny. W kruszarce będą rozdrabniane odpady takie jak tworzywa różnorodne gabarytowo w tym zlepy PP, HDPE, beczki, kubły, skrzynki, obudowy, materiały zespolone, zanieczyszczone innymi materiałami) w celu uzyskania przemiałów jednorodnych materiałowo (poszczególne rodzaje tworzyw, metali żelaznych oraz metali nieżelaznych). </w:t>
      </w:r>
    </w:p>
    <w:p w14:paraId="73E6872A" w14:textId="760D975C" w:rsidR="00EE3430" w:rsidRDefault="00194D1D" w:rsidP="004B62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00EC7578" w:rsidRPr="00194D1D">
        <w:rPr>
          <w:rFonts w:ascii="Times New Roman" w:hAnsi="Times New Roman" w:cs="Times New Roman"/>
          <w:sz w:val="24"/>
          <w:szCs w:val="24"/>
        </w:rPr>
        <w:t>ruszarka będzie eksploatowana przez około godzinę w porze dziennej. Po skruszeniu odpady transportowane będą przenośnikiem taśmowym do podstawionego worka typu big-</w:t>
      </w:r>
      <w:proofErr w:type="spellStart"/>
      <w:r w:rsidR="00EC7578" w:rsidRPr="00194D1D">
        <w:rPr>
          <w:rFonts w:ascii="Times New Roman" w:hAnsi="Times New Roman" w:cs="Times New Roman"/>
          <w:sz w:val="24"/>
          <w:szCs w:val="24"/>
        </w:rPr>
        <w:t>bag</w:t>
      </w:r>
      <w:proofErr w:type="spellEnd"/>
      <w:r w:rsidR="00EC7578" w:rsidRPr="00194D1D">
        <w:rPr>
          <w:rFonts w:ascii="Times New Roman" w:hAnsi="Times New Roman" w:cs="Times New Roman"/>
          <w:sz w:val="24"/>
          <w:szCs w:val="24"/>
        </w:rPr>
        <w:t xml:space="preserve"> lub skrzyni. Nad taśmociągiem zamontowany będzie separator magnetyczny w celu wydzielenia cząstek metalowych odpadu poddanego skruszeniu. Miejsca magazynowania odpadów oraz rozładunku i załadunku, a także trasy przejazdów wyznaczone zostały po zachodniej stronie</w:t>
      </w:r>
      <w:r w:rsidR="00EC7578" w:rsidRPr="004B6249">
        <w:rPr>
          <w:rFonts w:ascii="Times New Roman" w:hAnsi="Times New Roman" w:cs="Times New Roman"/>
          <w:sz w:val="24"/>
          <w:szCs w:val="24"/>
        </w:rPr>
        <w:t xml:space="preserve"> istniejących hal. Odpady dostarczane będą na teren zakładu odpowiednio dostosowanymi samochodami, z uwzględnieniem rodzaju i postaci przekazywanych </w:t>
      </w:r>
      <w:r w:rsidR="00EC7578" w:rsidRPr="004B6249">
        <w:rPr>
          <w:rFonts w:ascii="Times New Roman" w:hAnsi="Times New Roman" w:cs="Times New Roman"/>
          <w:sz w:val="24"/>
          <w:szCs w:val="24"/>
        </w:rPr>
        <w:lastRenderedPageBreak/>
        <w:t>odpadów. Następnie odpady będą ważone na wadze samochodowej lub wadze elektronicznej i kierowane do miejsc magazynowania. Na terenie przedsięwzięcia przyjmowane będą odpady inne niż niebezpieczne m.in. odpady z tworzyw sztucznych, opakowania z tworzyw sztucznych, opakowania z metali i opakowania wielomateriałowe, odpady z</w:t>
      </w:r>
      <w:r w:rsidR="006B5ADB">
        <w:rPr>
          <w:rFonts w:ascii="Times New Roman" w:hAnsi="Times New Roman" w:cs="Times New Roman"/>
          <w:sz w:val="24"/>
          <w:szCs w:val="24"/>
        </w:rPr>
        <w:t> </w:t>
      </w:r>
      <w:r w:rsidR="00EC7578" w:rsidRPr="004B6249">
        <w:rPr>
          <w:rFonts w:ascii="Times New Roman" w:hAnsi="Times New Roman" w:cs="Times New Roman"/>
          <w:sz w:val="24"/>
          <w:szCs w:val="24"/>
        </w:rPr>
        <w:t>nieprzetworzonych włókien tekstylnych, kable inne niż wymienione w 17 04 10, metale żelazne i nieżelazne, miedź, brąz, mosiądz, aluminium, metale, odpady żelaza i stali, w celu poddania ich procesowi przetwarzania. Odpady tworzyw sztucznych będą rozdrabnianie w</w:t>
      </w:r>
      <w:r w:rsidR="006B5ADB">
        <w:rPr>
          <w:rFonts w:ascii="Times New Roman" w:hAnsi="Times New Roman" w:cs="Times New Roman"/>
          <w:sz w:val="24"/>
          <w:szCs w:val="24"/>
        </w:rPr>
        <w:t> </w:t>
      </w:r>
      <w:r w:rsidR="00EC7578" w:rsidRPr="004B6249">
        <w:rPr>
          <w:rFonts w:ascii="Times New Roman" w:hAnsi="Times New Roman" w:cs="Times New Roman"/>
          <w:sz w:val="24"/>
          <w:szCs w:val="24"/>
        </w:rPr>
        <w:t xml:space="preserve">celu uzyskania granulatów lub przemiału. Odpady w postaci zespolonej tworzyw sztucznych i metali będą mielone, a poszczególne ich składowe odseparowane. </w:t>
      </w:r>
      <w:r w:rsidR="00493ED8">
        <w:rPr>
          <w:rFonts w:ascii="Times New Roman" w:hAnsi="Times New Roman" w:cs="Times New Roman"/>
          <w:sz w:val="24"/>
          <w:szCs w:val="24"/>
        </w:rPr>
        <w:t>Z</w:t>
      </w:r>
      <w:r w:rsidR="00EC7578" w:rsidRPr="004B6249">
        <w:rPr>
          <w:rFonts w:ascii="Times New Roman" w:hAnsi="Times New Roman" w:cs="Times New Roman"/>
          <w:sz w:val="24"/>
          <w:szCs w:val="24"/>
        </w:rPr>
        <w:t xml:space="preserve">akłada się, </w:t>
      </w:r>
      <w:r w:rsidR="00493ED8">
        <w:rPr>
          <w:rFonts w:ascii="Times New Roman" w:hAnsi="Times New Roman" w:cs="Times New Roman"/>
          <w:sz w:val="24"/>
          <w:szCs w:val="24"/>
        </w:rPr>
        <w:t>że</w:t>
      </w:r>
      <w:r w:rsidR="00EC7578" w:rsidRPr="004B6249">
        <w:rPr>
          <w:rFonts w:ascii="Times New Roman" w:hAnsi="Times New Roman" w:cs="Times New Roman"/>
          <w:sz w:val="24"/>
          <w:szCs w:val="24"/>
        </w:rPr>
        <w:t xml:space="preserve"> odpady po przetworzeniu utracą status odpadów. Należy tutaj znaczyć, że kwestię utraty statusu odpadów reguluje art. 14 ustawy o odpadach z dnia 14 grudnia 2012 r. o odpadach (Dz. U. z 2022 r., poz. 699 ze zm.). Jednocześnie, jak wynika z art. 15 tej ustawy, zakazuje się łącznego magazynowania odpadów i przedmiotu lub substancji, które utraciły status odpadów, a także magazynowania przedmiotu lub substancji, które utraciły status odpadów w</w:t>
      </w:r>
      <w:r w:rsidR="006B5ADB">
        <w:rPr>
          <w:rFonts w:ascii="Times New Roman" w:hAnsi="Times New Roman" w:cs="Times New Roman"/>
          <w:sz w:val="24"/>
          <w:szCs w:val="24"/>
        </w:rPr>
        <w:t> </w:t>
      </w:r>
      <w:r w:rsidR="00EC7578" w:rsidRPr="004B6249">
        <w:rPr>
          <w:rFonts w:ascii="Times New Roman" w:hAnsi="Times New Roman" w:cs="Times New Roman"/>
          <w:sz w:val="24"/>
          <w:szCs w:val="24"/>
        </w:rPr>
        <w:t>miejscach przeznaczonych do magazynowania odpadów lub składowania odpadów. Docelowo ilość przetwarzanych odpadów będzie niższa niż 10 Mg/dobę. Odpady powstające na terenie zakładu będą przekazywane uprawnionym podmiotom zewnętrznym. Przyjmowane odpady będą czasowo, selektywnie, magazynowane na terenie przedsięwzięcia w</w:t>
      </w:r>
      <w:r w:rsidR="006B5ADB">
        <w:rPr>
          <w:rFonts w:ascii="Times New Roman" w:hAnsi="Times New Roman" w:cs="Times New Roman"/>
          <w:sz w:val="24"/>
          <w:szCs w:val="24"/>
        </w:rPr>
        <w:t> </w:t>
      </w:r>
      <w:r w:rsidR="00EC7578" w:rsidRPr="004B6249">
        <w:rPr>
          <w:rFonts w:ascii="Times New Roman" w:hAnsi="Times New Roman" w:cs="Times New Roman"/>
          <w:sz w:val="24"/>
          <w:szCs w:val="24"/>
        </w:rPr>
        <w:t xml:space="preserve">wyznaczonych, oznakowanych miejscach. </w:t>
      </w:r>
      <w:bookmarkStart w:id="6" w:name="_Hlk141341861"/>
      <w:r w:rsidR="00EC7578" w:rsidRPr="004B6249">
        <w:rPr>
          <w:rFonts w:ascii="Times New Roman" w:hAnsi="Times New Roman" w:cs="Times New Roman"/>
          <w:sz w:val="24"/>
          <w:szCs w:val="24"/>
        </w:rPr>
        <w:t>Odpady magazynowane będą w odpowiednich opakowaniach jednostkowych (worki foliowe, worki big-</w:t>
      </w:r>
      <w:proofErr w:type="spellStart"/>
      <w:r w:rsidR="00EC7578" w:rsidRPr="004B6249">
        <w:rPr>
          <w:rFonts w:ascii="Times New Roman" w:hAnsi="Times New Roman" w:cs="Times New Roman"/>
          <w:sz w:val="24"/>
          <w:szCs w:val="24"/>
        </w:rPr>
        <w:t>bag</w:t>
      </w:r>
      <w:proofErr w:type="spellEnd"/>
      <w:r w:rsidR="00EC7578" w:rsidRPr="004B6249">
        <w:rPr>
          <w:rFonts w:ascii="Times New Roman" w:hAnsi="Times New Roman" w:cs="Times New Roman"/>
          <w:sz w:val="24"/>
          <w:szCs w:val="24"/>
        </w:rPr>
        <w:t xml:space="preserve">, kartony, pojemniki; w tym pojemniki typu </w:t>
      </w:r>
      <w:proofErr w:type="spellStart"/>
      <w:r w:rsidR="00EC7578" w:rsidRPr="004B6249">
        <w:rPr>
          <w:rFonts w:ascii="Times New Roman" w:hAnsi="Times New Roman" w:cs="Times New Roman"/>
          <w:sz w:val="24"/>
          <w:szCs w:val="24"/>
        </w:rPr>
        <w:t>oktabina</w:t>
      </w:r>
      <w:proofErr w:type="spellEnd"/>
      <w:r w:rsidR="00EC7578" w:rsidRPr="004B6249">
        <w:rPr>
          <w:rFonts w:ascii="Times New Roman" w:hAnsi="Times New Roman" w:cs="Times New Roman"/>
          <w:sz w:val="24"/>
          <w:szCs w:val="24"/>
        </w:rPr>
        <w:t>, beczki), w belach spiętych na palecie lub w kontenerach w</w:t>
      </w:r>
      <w:r w:rsidR="006B5ADB">
        <w:rPr>
          <w:rFonts w:ascii="Times New Roman" w:hAnsi="Times New Roman" w:cs="Times New Roman"/>
          <w:sz w:val="24"/>
          <w:szCs w:val="24"/>
        </w:rPr>
        <w:t> </w:t>
      </w:r>
      <w:r w:rsidR="00EC7578" w:rsidRPr="004B6249">
        <w:rPr>
          <w:rFonts w:ascii="Times New Roman" w:hAnsi="Times New Roman" w:cs="Times New Roman"/>
          <w:sz w:val="24"/>
          <w:szCs w:val="24"/>
        </w:rPr>
        <w:t>wyznaczonych miejscach na terenie utwardzonego placu magazynowego oraz na terenie hali produkcyjno-magazynowej. Teren magazynowania odpadów jest terenem ogrodzonym i</w:t>
      </w:r>
      <w:r w:rsidR="006B5ADB">
        <w:rPr>
          <w:rFonts w:ascii="Times New Roman" w:hAnsi="Times New Roman" w:cs="Times New Roman"/>
          <w:sz w:val="24"/>
          <w:szCs w:val="24"/>
        </w:rPr>
        <w:t> </w:t>
      </w:r>
      <w:r w:rsidR="00EC7578" w:rsidRPr="004B6249">
        <w:rPr>
          <w:rFonts w:ascii="Times New Roman" w:hAnsi="Times New Roman" w:cs="Times New Roman"/>
          <w:sz w:val="24"/>
          <w:szCs w:val="24"/>
        </w:rPr>
        <w:t xml:space="preserve">utwardzonym. Odpady magazynowane na terenie placów magazynowych będą zabezpieczone przed opadami atmosferycznymi - magazynowane na utwardzonym placu magazynowym z zastosowaniem zamykanych, szczelnych opakowań jednostkowych (pojemników, beczek oraz w razie konieczności z zastosowaniem różnego rodzaju okryć jak plandeki, zadaszenia mobilne, folie, daszki itp.) zabezpieczających w okresach opadów. </w:t>
      </w:r>
    </w:p>
    <w:bookmarkEnd w:id="6"/>
    <w:p w14:paraId="35530834" w14:textId="77777777" w:rsidR="00EE3430" w:rsidRDefault="00EC7578" w:rsidP="004B6249">
      <w:pPr>
        <w:spacing w:after="0" w:line="240" w:lineRule="auto"/>
        <w:ind w:firstLine="708"/>
        <w:jc w:val="both"/>
        <w:rPr>
          <w:rFonts w:ascii="Times New Roman" w:hAnsi="Times New Roman" w:cs="Times New Roman"/>
          <w:sz w:val="24"/>
          <w:szCs w:val="24"/>
        </w:rPr>
      </w:pPr>
      <w:r w:rsidRPr="004B6249">
        <w:rPr>
          <w:rFonts w:ascii="Times New Roman" w:hAnsi="Times New Roman" w:cs="Times New Roman"/>
          <w:sz w:val="24"/>
          <w:szCs w:val="24"/>
        </w:rPr>
        <w:t xml:space="preserve">Zgodnie z obowiązującymi przepisami planowane przedsięwzięcie będzie wymagało przystosowania miejsc magazynowania odpadów co wynika z: </w:t>
      </w:r>
    </w:p>
    <w:p w14:paraId="04CFA312" w14:textId="77777777" w:rsidR="00EE3430" w:rsidRPr="00EE3430" w:rsidRDefault="00EC7578" w:rsidP="00EE3430">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EE3430">
        <w:rPr>
          <w:rFonts w:ascii="Times New Roman" w:hAnsi="Times New Roman" w:cs="Times New Roman"/>
          <w:sz w:val="24"/>
          <w:szCs w:val="24"/>
        </w:rPr>
        <w:t>ustawy o odpadach z dnia 14 grudnia 2012 r. o odpadach (Dz. U. z 2022 r., poz. 699 ze zm.)</w:t>
      </w:r>
      <w:r w:rsidR="00EE3430">
        <w:rPr>
          <w:rFonts w:ascii="Times New Roman" w:hAnsi="Times New Roman" w:cs="Times New Roman"/>
          <w:sz w:val="24"/>
          <w:szCs w:val="24"/>
        </w:rPr>
        <w:t>;</w:t>
      </w:r>
    </w:p>
    <w:p w14:paraId="370DB5DC" w14:textId="77777777" w:rsidR="00EE3430" w:rsidRPr="00EE3430" w:rsidRDefault="00EC7578" w:rsidP="00EE3430">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EE3430">
        <w:rPr>
          <w:rFonts w:ascii="Times New Roman" w:hAnsi="Times New Roman" w:cs="Times New Roman"/>
          <w:sz w:val="24"/>
          <w:szCs w:val="24"/>
        </w:rPr>
        <w:t>rozporządzenia Ministra Klimatu z 11 września 2020 r. w sprawie szczegółowych wymagań dla magazynowania odpadów (Dz. U. z 2020 r., poz. 1742)</w:t>
      </w:r>
      <w:r w:rsidR="00EE3430">
        <w:rPr>
          <w:rFonts w:ascii="Times New Roman" w:hAnsi="Times New Roman" w:cs="Times New Roman"/>
          <w:sz w:val="24"/>
          <w:szCs w:val="24"/>
        </w:rPr>
        <w:t>;</w:t>
      </w:r>
    </w:p>
    <w:p w14:paraId="1F5E4153" w14:textId="77777777" w:rsidR="00EE3430" w:rsidRPr="00EE3430" w:rsidRDefault="00EC7578" w:rsidP="00EE3430">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EE3430">
        <w:rPr>
          <w:rFonts w:ascii="Times New Roman" w:hAnsi="Times New Roman" w:cs="Times New Roman"/>
          <w:sz w:val="24"/>
          <w:szCs w:val="24"/>
        </w:rPr>
        <w:t>rozporządzenia Ministra Środowiska z dnia 29 sierpnia 2019 r. w sprawie wizyjnego systemu kontroli miejsca magazynowania lub składowania odpadów (Dz. U. z 2019 r., poz. 1755)</w:t>
      </w:r>
      <w:r w:rsidR="00EE3430">
        <w:rPr>
          <w:rFonts w:ascii="Times New Roman" w:hAnsi="Times New Roman" w:cs="Times New Roman"/>
          <w:sz w:val="24"/>
          <w:szCs w:val="24"/>
        </w:rPr>
        <w:t>;</w:t>
      </w:r>
    </w:p>
    <w:p w14:paraId="2A407BA3" w14:textId="77777777" w:rsidR="00EE3430" w:rsidRPr="00EE3430" w:rsidRDefault="00EC7578" w:rsidP="00EE3430">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EE3430">
        <w:rPr>
          <w:rFonts w:ascii="Times New Roman" w:hAnsi="Times New Roman" w:cs="Times New Roman"/>
          <w:sz w:val="24"/>
          <w:szCs w:val="24"/>
        </w:rPr>
        <w:t xml:space="preserve">rozporządzenia Ministra Spraw Wewnętrznych i Administracji z dnia 19 lutego 2020 r. w sprawie wymagań w zakresie ochrony przeciwpożarowej, jakie mają spełniać obiekty budowlane lub ich części oraz inne miejsca przeznaczone do zbierania, magazynowania lub przetwarzania odpadów (Dz. U. z 2020 r., poz. 296). </w:t>
      </w:r>
    </w:p>
    <w:p w14:paraId="1BEAE7CC" w14:textId="4C41A976" w:rsidR="00806636" w:rsidRDefault="00EC7578" w:rsidP="00EE3430">
      <w:pPr>
        <w:spacing w:after="0" w:line="240" w:lineRule="auto"/>
        <w:ind w:firstLine="708"/>
        <w:jc w:val="both"/>
        <w:rPr>
          <w:rFonts w:ascii="Times New Roman" w:hAnsi="Times New Roman" w:cs="Times New Roman"/>
          <w:sz w:val="24"/>
          <w:szCs w:val="24"/>
        </w:rPr>
      </w:pPr>
      <w:r w:rsidRPr="00EE3430">
        <w:rPr>
          <w:rFonts w:ascii="Times New Roman" w:hAnsi="Times New Roman" w:cs="Times New Roman"/>
          <w:sz w:val="24"/>
          <w:szCs w:val="24"/>
        </w:rPr>
        <w:t>W</w:t>
      </w:r>
      <w:r w:rsidR="00EE3430">
        <w:rPr>
          <w:rFonts w:ascii="Times New Roman" w:hAnsi="Times New Roman" w:cs="Times New Roman"/>
          <w:sz w:val="24"/>
          <w:szCs w:val="24"/>
        </w:rPr>
        <w:t>/</w:t>
      </w:r>
      <w:r w:rsidRPr="00EE3430">
        <w:rPr>
          <w:rFonts w:ascii="Times New Roman" w:hAnsi="Times New Roman" w:cs="Times New Roman"/>
          <w:sz w:val="24"/>
          <w:szCs w:val="24"/>
        </w:rPr>
        <w:t>w przepisy prawa szczegółowo regulują wymagania, jakie inwestor musi spełnić w</w:t>
      </w:r>
      <w:r w:rsidR="006B5ADB">
        <w:rPr>
          <w:rFonts w:ascii="Times New Roman" w:hAnsi="Times New Roman" w:cs="Times New Roman"/>
          <w:sz w:val="24"/>
          <w:szCs w:val="24"/>
        </w:rPr>
        <w:t> </w:t>
      </w:r>
      <w:r w:rsidRPr="00EE3430">
        <w:rPr>
          <w:rFonts w:ascii="Times New Roman" w:hAnsi="Times New Roman" w:cs="Times New Roman"/>
          <w:sz w:val="24"/>
          <w:szCs w:val="24"/>
        </w:rPr>
        <w:t xml:space="preserve">zakresie zbierania, magazynowania i przetwarzania odpadów. </w:t>
      </w:r>
    </w:p>
    <w:p w14:paraId="0A52013F" w14:textId="77777777" w:rsidR="00806636" w:rsidRDefault="00EC7578" w:rsidP="00EE3430">
      <w:pPr>
        <w:spacing w:after="0" w:line="240" w:lineRule="auto"/>
        <w:ind w:firstLine="708"/>
        <w:jc w:val="both"/>
        <w:rPr>
          <w:rFonts w:ascii="Times New Roman" w:hAnsi="Times New Roman" w:cs="Times New Roman"/>
          <w:sz w:val="24"/>
          <w:szCs w:val="24"/>
        </w:rPr>
      </w:pPr>
      <w:bookmarkStart w:id="7" w:name="_Hlk141341909"/>
      <w:r w:rsidRPr="00EE3430">
        <w:rPr>
          <w:rFonts w:ascii="Times New Roman" w:hAnsi="Times New Roman" w:cs="Times New Roman"/>
          <w:sz w:val="24"/>
          <w:szCs w:val="24"/>
        </w:rPr>
        <w:t xml:space="preserve">Zaopatrzenie w wodę na cele socjalno-bytowe będzie się odbywało z istniejącej sieci wodociągowej. Woda zużywana będzie również w procesie przetwarzania odpadu – do chłodzenia granulatu w linii do </w:t>
      </w:r>
      <w:proofErr w:type="spellStart"/>
      <w:r w:rsidRPr="00EE3430">
        <w:rPr>
          <w:rFonts w:ascii="Times New Roman" w:hAnsi="Times New Roman" w:cs="Times New Roman"/>
          <w:sz w:val="24"/>
          <w:szCs w:val="24"/>
        </w:rPr>
        <w:t>regranulacji</w:t>
      </w:r>
      <w:proofErr w:type="spellEnd"/>
      <w:r w:rsidRPr="00EE3430">
        <w:rPr>
          <w:rFonts w:ascii="Times New Roman" w:hAnsi="Times New Roman" w:cs="Times New Roman"/>
          <w:sz w:val="24"/>
          <w:szCs w:val="24"/>
        </w:rPr>
        <w:t xml:space="preserve"> tworzyw. </w:t>
      </w:r>
    </w:p>
    <w:p w14:paraId="423AE8E6" w14:textId="6CCDCC6B" w:rsidR="00D26561" w:rsidRDefault="00806636" w:rsidP="00D265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EC7578" w:rsidRPr="00EE3430">
        <w:rPr>
          <w:rFonts w:ascii="Times New Roman" w:hAnsi="Times New Roman" w:cs="Times New Roman"/>
          <w:sz w:val="24"/>
          <w:szCs w:val="24"/>
        </w:rPr>
        <w:t xml:space="preserve">a terenie przedsięwzięcia nie będą powstawać ścieki technologiczne. Ścieki sanitarne z kolei będą przed odprowadzeniem do odbiornika oczyszczane w mechaniczno-biologicznej oczyszczalni ścieków pracującej w oparciu o metodę niskoobciążonego osadu czynnego, do parametrów wymaganych przepisami szczegółowymi w tym zakresie. Wody opadowe </w:t>
      </w:r>
      <w:r w:rsidR="00EC7578" w:rsidRPr="00EE3430">
        <w:rPr>
          <w:rFonts w:ascii="Times New Roman" w:hAnsi="Times New Roman" w:cs="Times New Roman"/>
          <w:sz w:val="24"/>
          <w:szCs w:val="24"/>
        </w:rPr>
        <w:lastRenderedPageBreak/>
        <w:t>i</w:t>
      </w:r>
      <w:r w:rsidR="006B5ADB">
        <w:rPr>
          <w:rFonts w:ascii="Times New Roman" w:hAnsi="Times New Roman" w:cs="Times New Roman"/>
          <w:sz w:val="24"/>
          <w:szCs w:val="24"/>
        </w:rPr>
        <w:t> </w:t>
      </w:r>
      <w:r w:rsidR="00EC7578" w:rsidRPr="00EE3430">
        <w:rPr>
          <w:rFonts w:ascii="Times New Roman" w:hAnsi="Times New Roman" w:cs="Times New Roman"/>
          <w:sz w:val="24"/>
          <w:szCs w:val="24"/>
        </w:rPr>
        <w:t xml:space="preserve">roztopowe z terenów utwardzonych i dachów odprowadzane będą do odbiornika po podczyszczeniu w separatorze </w:t>
      </w:r>
      <w:proofErr w:type="spellStart"/>
      <w:r w:rsidR="00EC7578" w:rsidRPr="00EE3430">
        <w:rPr>
          <w:rFonts w:ascii="Times New Roman" w:hAnsi="Times New Roman" w:cs="Times New Roman"/>
          <w:sz w:val="24"/>
          <w:szCs w:val="24"/>
        </w:rPr>
        <w:t>koalescencyjnym</w:t>
      </w:r>
      <w:proofErr w:type="spellEnd"/>
      <w:r w:rsidR="00EC7578" w:rsidRPr="00EE3430">
        <w:rPr>
          <w:rFonts w:ascii="Times New Roman" w:hAnsi="Times New Roman" w:cs="Times New Roman"/>
          <w:sz w:val="24"/>
          <w:szCs w:val="24"/>
        </w:rPr>
        <w:t xml:space="preserve">. </w:t>
      </w:r>
    </w:p>
    <w:bookmarkEnd w:id="7"/>
    <w:p w14:paraId="17676307" w14:textId="28536494" w:rsidR="00D26561" w:rsidRDefault="00EC7578" w:rsidP="00D26561">
      <w:pPr>
        <w:spacing w:after="0" w:line="240" w:lineRule="auto"/>
        <w:ind w:firstLine="708"/>
        <w:jc w:val="both"/>
        <w:rPr>
          <w:rFonts w:ascii="Times New Roman" w:hAnsi="Times New Roman" w:cs="Times New Roman"/>
          <w:sz w:val="24"/>
          <w:szCs w:val="24"/>
        </w:rPr>
      </w:pPr>
      <w:r w:rsidRPr="00EE3430">
        <w:rPr>
          <w:rFonts w:ascii="Times New Roman" w:hAnsi="Times New Roman" w:cs="Times New Roman"/>
          <w:sz w:val="24"/>
          <w:szCs w:val="24"/>
        </w:rPr>
        <w:t>Przedsięwzięcie nie będzie źródłem zorganizowanej emisji zanieczyszczeń do powietrza. Pomieszczenia magazynowe oraz socjalne wyposażone będą wyłącznie w</w:t>
      </w:r>
      <w:r w:rsidR="006B5ADB">
        <w:rPr>
          <w:rFonts w:ascii="Times New Roman" w:hAnsi="Times New Roman" w:cs="Times New Roman"/>
          <w:sz w:val="24"/>
          <w:szCs w:val="24"/>
        </w:rPr>
        <w:t> </w:t>
      </w:r>
      <w:r w:rsidRPr="00EE3430">
        <w:rPr>
          <w:rFonts w:ascii="Times New Roman" w:hAnsi="Times New Roman" w:cs="Times New Roman"/>
          <w:sz w:val="24"/>
          <w:szCs w:val="24"/>
        </w:rPr>
        <w:t>wentylację grawitacyjną. W obiektach nie przewiduje się centralnego ogrzewania. W</w:t>
      </w:r>
      <w:r w:rsidR="006B5ADB">
        <w:rPr>
          <w:rFonts w:ascii="Times New Roman" w:hAnsi="Times New Roman" w:cs="Times New Roman"/>
          <w:sz w:val="24"/>
          <w:szCs w:val="24"/>
        </w:rPr>
        <w:t> </w:t>
      </w:r>
      <w:r w:rsidRPr="00EE3430">
        <w:rPr>
          <w:rFonts w:ascii="Times New Roman" w:hAnsi="Times New Roman" w:cs="Times New Roman"/>
          <w:sz w:val="24"/>
          <w:szCs w:val="24"/>
        </w:rPr>
        <w:t>obiekcie nr 1 planuje się, że pomieszczenia socjalne ogrzewane będą elektrycznie z</w:t>
      </w:r>
      <w:r w:rsidR="006B5ADB">
        <w:rPr>
          <w:rFonts w:ascii="Times New Roman" w:hAnsi="Times New Roman" w:cs="Times New Roman"/>
          <w:sz w:val="24"/>
          <w:szCs w:val="24"/>
        </w:rPr>
        <w:t> </w:t>
      </w:r>
      <w:r w:rsidRPr="00EE3430">
        <w:rPr>
          <w:rFonts w:ascii="Times New Roman" w:hAnsi="Times New Roman" w:cs="Times New Roman"/>
          <w:sz w:val="24"/>
          <w:szCs w:val="24"/>
        </w:rPr>
        <w:t xml:space="preserve">istniejącej sieci elektroenergetycznej, natomiast w obiekcie nr 2 nie przewiduje się ogrzewanych pomieszczeń socjalno-biurowych. </w:t>
      </w:r>
    </w:p>
    <w:p w14:paraId="4EE751AD" w14:textId="5FA5B03A" w:rsidR="00F61C23" w:rsidRDefault="00EC7578" w:rsidP="00D26561">
      <w:pPr>
        <w:spacing w:after="0" w:line="240" w:lineRule="auto"/>
        <w:ind w:firstLine="708"/>
        <w:jc w:val="both"/>
        <w:rPr>
          <w:rFonts w:ascii="Times New Roman" w:hAnsi="Times New Roman" w:cs="Times New Roman"/>
          <w:sz w:val="24"/>
          <w:szCs w:val="24"/>
        </w:rPr>
      </w:pPr>
      <w:r w:rsidRPr="00EE3430">
        <w:rPr>
          <w:rFonts w:ascii="Times New Roman" w:hAnsi="Times New Roman" w:cs="Times New Roman"/>
          <w:sz w:val="24"/>
          <w:szCs w:val="24"/>
        </w:rPr>
        <w:t>Planowana działalność będzie związana z niezorganizowaną emisją zanieczyszczeń do powietrza, której źródłem będzie przede wszystkim praca silników pojazdów dostarczających i odbierających odpady oraz wózka widłowego. Nie będzie to znaczące oddziaływanie z</w:t>
      </w:r>
      <w:r w:rsidR="006B5ADB">
        <w:rPr>
          <w:rFonts w:ascii="Times New Roman" w:hAnsi="Times New Roman" w:cs="Times New Roman"/>
          <w:sz w:val="24"/>
          <w:szCs w:val="24"/>
        </w:rPr>
        <w:t> </w:t>
      </w:r>
      <w:r w:rsidRPr="00EE3430">
        <w:rPr>
          <w:rFonts w:ascii="Times New Roman" w:hAnsi="Times New Roman" w:cs="Times New Roman"/>
          <w:sz w:val="24"/>
          <w:szCs w:val="24"/>
        </w:rPr>
        <w:t>uwagi na małe prognozowane natężenie ruchu na terenie przedsięwzięcia (ok. 4 samochodów powyżej 3,5 tony/dobę). Z uwagi na rodzaj odpadów, jakie będą rozdrabniane w</w:t>
      </w:r>
      <w:r w:rsidR="006B5ADB">
        <w:rPr>
          <w:rFonts w:ascii="Times New Roman" w:hAnsi="Times New Roman" w:cs="Times New Roman"/>
          <w:sz w:val="24"/>
          <w:szCs w:val="24"/>
        </w:rPr>
        <w:t> </w:t>
      </w:r>
      <w:r w:rsidRPr="00EE3430">
        <w:rPr>
          <w:rFonts w:ascii="Times New Roman" w:hAnsi="Times New Roman" w:cs="Times New Roman"/>
          <w:sz w:val="24"/>
          <w:szCs w:val="24"/>
        </w:rPr>
        <w:t xml:space="preserve">kruszarce posadowionej na placu magazynowym, czas pracy kruszarki oraz istniejące ogrodzenie terenu, nie przewiduje się, aby eksploatacja urządzenia była znaczącym źródłem oddziaływania na jakość powietrza. Pozostałe procesy przetwarzania odpadów, w tym mielenie odpadów tworzyw sztucznych, będzie prowadzone w zamkniętych obiektach budowlanych. </w:t>
      </w:r>
      <w:r w:rsidR="00493ED8">
        <w:rPr>
          <w:rFonts w:ascii="Times New Roman" w:hAnsi="Times New Roman" w:cs="Times New Roman"/>
          <w:sz w:val="24"/>
          <w:szCs w:val="24"/>
        </w:rPr>
        <w:t>U</w:t>
      </w:r>
      <w:r w:rsidRPr="00EE3430">
        <w:rPr>
          <w:rFonts w:ascii="Times New Roman" w:hAnsi="Times New Roman" w:cs="Times New Roman"/>
          <w:sz w:val="24"/>
          <w:szCs w:val="24"/>
        </w:rPr>
        <w:t>zyskany przemiał z młyna będzie podawany pneumatycznie do podwójnej, wyposażonej w filtry stacji załadowczej z zamontowanymi workami typu big-</w:t>
      </w:r>
      <w:proofErr w:type="spellStart"/>
      <w:r w:rsidRPr="00EE3430">
        <w:rPr>
          <w:rFonts w:ascii="Times New Roman" w:hAnsi="Times New Roman" w:cs="Times New Roman"/>
          <w:sz w:val="24"/>
          <w:szCs w:val="24"/>
        </w:rPr>
        <w:t>bag</w:t>
      </w:r>
      <w:proofErr w:type="spellEnd"/>
      <w:r w:rsidRPr="00EE3430">
        <w:rPr>
          <w:rFonts w:ascii="Times New Roman" w:hAnsi="Times New Roman" w:cs="Times New Roman"/>
          <w:sz w:val="24"/>
          <w:szCs w:val="24"/>
        </w:rPr>
        <w:t>.</w:t>
      </w:r>
    </w:p>
    <w:p w14:paraId="5FDDDA36" w14:textId="0B9396B5" w:rsidR="00F61C23" w:rsidRDefault="00EC7578" w:rsidP="00D26561">
      <w:pPr>
        <w:spacing w:after="0" w:line="240" w:lineRule="auto"/>
        <w:ind w:firstLine="708"/>
        <w:jc w:val="both"/>
        <w:rPr>
          <w:rFonts w:ascii="Times New Roman" w:hAnsi="Times New Roman" w:cs="Times New Roman"/>
          <w:sz w:val="24"/>
          <w:szCs w:val="24"/>
        </w:rPr>
      </w:pPr>
      <w:r w:rsidRPr="00EE3430">
        <w:rPr>
          <w:rFonts w:ascii="Times New Roman" w:hAnsi="Times New Roman" w:cs="Times New Roman"/>
          <w:sz w:val="24"/>
          <w:szCs w:val="24"/>
        </w:rPr>
        <w:t>Instalacja do przerobu miedzi wyposażona będzie w separator magnetyczny. Ponadto, jak podano w raporcie, odpady przyjmowane do przetwarzania, po procesie przetwarzania i</w:t>
      </w:r>
      <w:r w:rsidR="006B5ADB">
        <w:rPr>
          <w:rFonts w:ascii="Times New Roman" w:hAnsi="Times New Roman" w:cs="Times New Roman"/>
          <w:sz w:val="24"/>
          <w:szCs w:val="24"/>
        </w:rPr>
        <w:t> </w:t>
      </w:r>
      <w:r w:rsidRPr="00EE3430">
        <w:rPr>
          <w:rFonts w:ascii="Times New Roman" w:hAnsi="Times New Roman" w:cs="Times New Roman"/>
          <w:sz w:val="24"/>
          <w:szCs w:val="24"/>
        </w:rPr>
        <w:t>magazynowane na terenie przedsięwzięcia, z uwagi na rodzaj odpadu oraz sposób magazynowania w opakowaniach jednostkowych, nie będą źródłem pylenia do powietrza. Teren, na którym ma być realizowane przedsięwzięcie sąsiaduje bezpośrednio z terenami zabudowanymi obiektami przemysłowymi i magazynowymi od strony wschodniej oraz z</w:t>
      </w:r>
      <w:r w:rsidR="006B5ADB">
        <w:rPr>
          <w:rFonts w:ascii="Times New Roman" w:hAnsi="Times New Roman" w:cs="Times New Roman"/>
          <w:sz w:val="24"/>
          <w:szCs w:val="24"/>
        </w:rPr>
        <w:t> </w:t>
      </w:r>
      <w:r w:rsidRPr="00EE3430">
        <w:rPr>
          <w:rFonts w:ascii="Times New Roman" w:hAnsi="Times New Roman" w:cs="Times New Roman"/>
          <w:sz w:val="24"/>
          <w:szCs w:val="24"/>
        </w:rPr>
        <w:t>terenami niezagospodarowanymi, które znajdują się kierunku północnym i zachodnim od terenu inwestycji. Najbliższe tereny przeznaczone pod zabudowę mieszkaniową zgodnie z</w:t>
      </w:r>
      <w:r w:rsidR="006B5ADB">
        <w:rPr>
          <w:rFonts w:ascii="Times New Roman" w:hAnsi="Times New Roman" w:cs="Times New Roman"/>
          <w:sz w:val="24"/>
          <w:szCs w:val="24"/>
        </w:rPr>
        <w:t> </w:t>
      </w:r>
      <w:r w:rsidRPr="00EE3430">
        <w:rPr>
          <w:rFonts w:ascii="Times New Roman" w:hAnsi="Times New Roman" w:cs="Times New Roman"/>
          <w:sz w:val="24"/>
          <w:szCs w:val="24"/>
        </w:rPr>
        <w:t xml:space="preserve">miejscowym planem zagospodarowania przestrzennego znajdują się w kierunku zachodnim w odległości ok. 6 m od terenu przedsięwzięcia (tereny oznaczone w miejscowym planie zagospodarowania przestrzennego symbolem MN/U02 – tereny zabudowy mieszkaniowej jednorodzinnej oraz zabudowy usługowej). Obecnie są to tereny niezabudowane. Najbliższe istniejące zabudowania mieszkalne znajdują się na zachód od terenu inwestycji, w odległości ok. 75 m. </w:t>
      </w:r>
    </w:p>
    <w:p w14:paraId="46B2A25C" w14:textId="57AC3F8C" w:rsidR="00F61C23" w:rsidRDefault="00EC7578" w:rsidP="00D26561">
      <w:pPr>
        <w:spacing w:after="0" w:line="240" w:lineRule="auto"/>
        <w:ind w:firstLine="708"/>
        <w:jc w:val="both"/>
        <w:rPr>
          <w:rFonts w:ascii="Times New Roman" w:hAnsi="Times New Roman" w:cs="Times New Roman"/>
          <w:sz w:val="24"/>
          <w:szCs w:val="24"/>
        </w:rPr>
      </w:pPr>
      <w:r w:rsidRPr="00EE3430">
        <w:rPr>
          <w:rFonts w:ascii="Times New Roman" w:hAnsi="Times New Roman" w:cs="Times New Roman"/>
          <w:sz w:val="24"/>
          <w:szCs w:val="24"/>
        </w:rPr>
        <w:t>Przetwarzanie odpadów innych niż niebezpieczne będzie prowadzone głównie w</w:t>
      </w:r>
      <w:r w:rsidR="006B5ADB">
        <w:rPr>
          <w:rFonts w:ascii="Times New Roman" w:hAnsi="Times New Roman" w:cs="Times New Roman"/>
          <w:sz w:val="24"/>
          <w:szCs w:val="24"/>
        </w:rPr>
        <w:t> </w:t>
      </w:r>
      <w:r w:rsidRPr="00EE3430">
        <w:rPr>
          <w:rFonts w:ascii="Times New Roman" w:hAnsi="Times New Roman" w:cs="Times New Roman"/>
          <w:sz w:val="24"/>
          <w:szCs w:val="24"/>
        </w:rPr>
        <w:t xml:space="preserve">obrębie obiektów nr 1 i 2, wewnątrz których znajdą się odpowiednie urządzenia. </w:t>
      </w:r>
      <w:bookmarkStart w:id="8" w:name="_Hlk141343367"/>
      <w:r w:rsidRPr="00EE3430">
        <w:rPr>
          <w:rFonts w:ascii="Times New Roman" w:hAnsi="Times New Roman" w:cs="Times New Roman"/>
          <w:sz w:val="24"/>
          <w:szCs w:val="24"/>
        </w:rPr>
        <w:t xml:space="preserve">Działalność prowadzona będzie wyłącznie w porze dziennej, w systemie dwuzmianowym. </w:t>
      </w:r>
    </w:p>
    <w:bookmarkEnd w:id="8"/>
    <w:p w14:paraId="311E4C1B" w14:textId="5D2D50F1" w:rsidR="00462607" w:rsidRDefault="00EC7578" w:rsidP="00462607">
      <w:pPr>
        <w:spacing w:after="0" w:line="240" w:lineRule="auto"/>
        <w:jc w:val="both"/>
        <w:rPr>
          <w:rFonts w:ascii="Times New Roman" w:hAnsi="Times New Roman" w:cs="Times New Roman"/>
          <w:sz w:val="24"/>
          <w:szCs w:val="24"/>
        </w:rPr>
      </w:pPr>
      <w:r w:rsidRPr="00EE3430">
        <w:rPr>
          <w:rFonts w:ascii="Times New Roman" w:hAnsi="Times New Roman" w:cs="Times New Roman"/>
          <w:sz w:val="24"/>
          <w:szCs w:val="24"/>
        </w:rPr>
        <w:t xml:space="preserve">Przewidywany ruch pojazdów po terenie inwestycji będzie niewielki - na poziomie ok. 4 samochodów powyżej 3,5 tony/dobę. </w:t>
      </w:r>
      <w:r w:rsidR="001B4C5E">
        <w:rPr>
          <w:rFonts w:ascii="Times New Roman" w:hAnsi="Times New Roman" w:cs="Times New Roman"/>
          <w:sz w:val="24"/>
          <w:szCs w:val="24"/>
        </w:rPr>
        <w:t>T</w:t>
      </w:r>
      <w:r w:rsidRPr="00EE3430">
        <w:rPr>
          <w:rFonts w:ascii="Times New Roman" w:hAnsi="Times New Roman" w:cs="Times New Roman"/>
          <w:sz w:val="24"/>
          <w:szCs w:val="24"/>
        </w:rPr>
        <w:t xml:space="preserve">eren przedsięwzięcia od strony zachodniej (terenów zabudowy mieszkaniowej) ogrodzony jest ogrodzeniem pełnym o wysokości 3 m i długości całkowitej równej długość działek graniczących od zachodniej strony analizowanego terenu. Przeprowadzona w raporcie analiza akustyczna, uwzględniająca również pracę kruszarki na placu magazynowym od zachodniej strony istniejących hal, o poziomie mocy akustycznej nie większym niż 97 </w:t>
      </w:r>
      <w:proofErr w:type="spellStart"/>
      <w:r w:rsidRPr="00EE3430">
        <w:rPr>
          <w:rFonts w:ascii="Times New Roman" w:hAnsi="Times New Roman" w:cs="Times New Roman"/>
          <w:sz w:val="24"/>
          <w:szCs w:val="24"/>
        </w:rPr>
        <w:t>dB</w:t>
      </w:r>
      <w:proofErr w:type="spellEnd"/>
      <w:r w:rsidRPr="00EE3430">
        <w:rPr>
          <w:rFonts w:ascii="Times New Roman" w:hAnsi="Times New Roman" w:cs="Times New Roman"/>
          <w:sz w:val="24"/>
          <w:szCs w:val="24"/>
        </w:rPr>
        <w:t xml:space="preserve">, operacje załadunku i rozładunku odpadów, a także pracę wózka widłowego, wykazała brak ponadnormatywnego oddziaływania na terenach chronionych akustycznie. </w:t>
      </w:r>
      <w:r w:rsidR="00FB7C79">
        <w:rPr>
          <w:rFonts w:ascii="Times New Roman" w:hAnsi="Times New Roman" w:cs="Times New Roman"/>
          <w:sz w:val="24"/>
          <w:szCs w:val="24"/>
        </w:rPr>
        <w:t>Z</w:t>
      </w:r>
      <w:r w:rsidRPr="00EE3430">
        <w:rPr>
          <w:rFonts w:ascii="Times New Roman" w:hAnsi="Times New Roman" w:cs="Times New Roman"/>
          <w:sz w:val="24"/>
          <w:szCs w:val="24"/>
        </w:rPr>
        <w:t xml:space="preserve"> uwagi na rozmiar kruszarki, konieczność zapewnienia tras do poruszania się wózka widłowego, lokalizację miejsc magazynowania i rozładunku/załadunku odpadów oraz lokalizację istniejących obiektów budowlanych, nie ma możliwości przeniesienia urządzenia w inne miejsce na placu magazynowym lub do wnętrza budynku. </w:t>
      </w:r>
    </w:p>
    <w:p w14:paraId="1083A4A6" w14:textId="77777777" w:rsidR="00462607" w:rsidRDefault="00EC7578" w:rsidP="00462607">
      <w:pPr>
        <w:spacing w:after="0" w:line="240" w:lineRule="auto"/>
        <w:ind w:firstLine="708"/>
        <w:jc w:val="both"/>
        <w:rPr>
          <w:rFonts w:ascii="Times New Roman" w:hAnsi="Times New Roman" w:cs="Times New Roman"/>
          <w:sz w:val="24"/>
          <w:szCs w:val="24"/>
        </w:rPr>
      </w:pPr>
      <w:r w:rsidRPr="00EE3430">
        <w:rPr>
          <w:rFonts w:ascii="Times New Roman" w:hAnsi="Times New Roman" w:cs="Times New Roman"/>
          <w:sz w:val="24"/>
          <w:szCs w:val="24"/>
        </w:rPr>
        <w:t>Dodatkowo przewidziano następujące rozwiązania mające na celu ograniczenie oddziaływania przedsięwzięcia na klimat akustyczny terenów sąsiadujących:</w:t>
      </w:r>
    </w:p>
    <w:p w14:paraId="1B5B8516" w14:textId="77777777" w:rsidR="00462607" w:rsidRDefault="00EC7578" w:rsidP="00462607">
      <w:pPr>
        <w:pStyle w:val="Akapitzlist"/>
        <w:numPr>
          <w:ilvl w:val="0"/>
          <w:numId w:val="30"/>
        </w:numPr>
        <w:spacing w:after="0" w:line="240" w:lineRule="auto"/>
        <w:jc w:val="both"/>
        <w:rPr>
          <w:rFonts w:ascii="Times New Roman" w:hAnsi="Times New Roman" w:cs="Times New Roman"/>
          <w:sz w:val="24"/>
          <w:szCs w:val="24"/>
        </w:rPr>
      </w:pPr>
      <w:r w:rsidRPr="00462607">
        <w:rPr>
          <w:rFonts w:ascii="Times New Roman" w:hAnsi="Times New Roman" w:cs="Times New Roman"/>
          <w:sz w:val="24"/>
          <w:szCs w:val="24"/>
        </w:rPr>
        <w:lastRenderedPageBreak/>
        <w:t>praca na terenie zakładu oraz ruch pojazdów i wózka widłowego odbywać się będzie wyłącznie w porze dziennej</w:t>
      </w:r>
      <w:r w:rsidR="00462607">
        <w:rPr>
          <w:rFonts w:ascii="Times New Roman" w:hAnsi="Times New Roman" w:cs="Times New Roman"/>
          <w:sz w:val="24"/>
          <w:szCs w:val="24"/>
        </w:rPr>
        <w:t>;</w:t>
      </w:r>
    </w:p>
    <w:p w14:paraId="16DDA8BC" w14:textId="77777777" w:rsidR="00462607" w:rsidRDefault="00EC7578" w:rsidP="00462607">
      <w:pPr>
        <w:pStyle w:val="Akapitzlist"/>
        <w:numPr>
          <w:ilvl w:val="0"/>
          <w:numId w:val="30"/>
        </w:numPr>
        <w:spacing w:after="0" w:line="240" w:lineRule="auto"/>
        <w:jc w:val="both"/>
        <w:rPr>
          <w:rFonts w:ascii="Times New Roman" w:hAnsi="Times New Roman" w:cs="Times New Roman"/>
          <w:sz w:val="24"/>
          <w:szCs w:val="24"/>
        </w:rPr>
      </w:pPr>
      <w:r w:rsidRPr="00462607">
        <w:rPr>
          <w:rFonts w:ascii="Times New Roman" w:hAnsi="Times New Roman" w:cs="Times New Roman"/>
          <w:sz w:val="24"/>
          <w:szCs w:val="24"/>
        </w:rPr>
        <w:t>prace generujące hałas prowadzone wewnątrz obiektu (przetwarzanie odpadów) będą wykonywane wyłącznie przy zamkniętych drzwiach i bramach</w:t>
      </w:r>
      <w:r w:rsidR="00462607">
        <w:rPr>
          <w:rFonts w:ascii="Times New Roman" w:hAnsi="Times New Roman" w:cs="Times New Roman"/>
          <w:sz w:val="24"/>
          <w:szCs w:val="24"/>
        </w:rPr>
        <w:t>;</w:t>
      </w:r>
    </w:p>
    <w:p w14:paraId="693D9F2E" w14:textId="77777777" w:rsidR="00462607" w:rsidRDefault="00EC7578" w:rsidP="00462607">
      <w:pPr>
        <w:pStyle w:val="Akapitzlist"/>
        <w:numPr>
          <w:ilvl w:val="0"/>
          <w:numId w:val="30"/>
        </w:numPr>
        <w:spacing w:after="0" w:line="240" w:lineRule="auto"/>
        <w:jc w:val="both"/>
        <w:rPr>
          <w:rFonts w:ascii="Times New Roman" w:hAnsi="Times New Roman" w:cs="Times New Roman"/>
          <w:sz w:val="24"/>
          <w:szCs w:val="24"/>
        </w:rPr>
      </w:pPr>
      <w:r w:rsidRPr="00462607">
        <w:rPr>
          <w:rFonts w:ascii="Times New Roman" w:hAnsi="Times New Roman" w:cs="Times New Roman"/>
          <w:sz w:val="24"/>
          <w:szCs w:val="24"/>
        </w:rPr>
        <w:t xml:space="preserve">kruszarka będzie eksploatowana wyłącznie w porze dziennej przez średnio jedną godzinę. </w:t>
      </w:r>
    </w:p>
    <w:p w14:paraId="2B4FCD82" w14:textId="7CB00AF2" w:rsidR="00462607" w:rsidRDefault="00EC7578" w:rsidP="00462607">
      <w:pPr>
        <w:spacing w:after="0" w:line="240" w:lineRule="auto"/>
        <w:ind w:firstLine="708"/>
        <w:jc w:val="both"/>
        <w:rPr>
          <w:rFonts w:ascii="Times New Roman" w:hAnsi="Times New Roman" w:cs="Times New Roman"/>
          <w:sz w:val="24"/>
          <w:szCs w:val="24"/>
        </w:rPr>
      </w:pPr>
      <w:r w:rsidRPr="00462607">
        <w:rPr>
          <w:rFonts w:ascii="Times New Roman" w:hAnsi="Times New Roman" w:cs="Times New Roman"/>
          <w:sz w:val="24"/>
          <w:szCs w:val="24"/>
        </w:rPr>
        <w:t>Etap realizacji przedsięwzięcia nie będzie wiązał się z prowadzeniem prac budowlanych. Realizacja przedsięwzięcia będzie obejmowała głównie prace adaptacyjne i</w:t>
      </w:r>
      <w:r w:rsidR="006B5ADB">
        <w:rPr>
          <w:rFonts w:ascii="Times New Roman" w:hAnsi="Times New Roman" w:cs="Times New Roman"/>
          <w:sz w:val="24"/>
          <w:szCs w:val="24"/>
        </w:rPr>
        <w:t> </w:t>
      </w:r>
      <w:r w:rsidRPr="00462607">
        <w:rPr>
          <w:rFonts w:ascii="Times New Roman" w:hAnsi="Times New Roman" w:cs="Times New Roman"/>
          <w:sz w:val="24"/>
          <w:szCs w:val="24"/>
        </w:rPr>
        <w:t>montażowe w obrębie istniejących obiektów na terenie przedsięwzięcia, w związku z czym nie przewiduje się znaczącego oddziaływania tej fazy na poszczególne elementy środowiska.</w:t>
      </w:r>
    </w:p>
    <w:p w14:paraId="68EC2B6C" w14:textId="6CCCCAC3" w:rsidR="00462607" w:rsidRDefault="00EC7578" w:rsidP="00462607">
      <w:pPr>
        <w:spacing w:after="0" w:line="240" w:lineRule="auto"/>
        <w:ind w:firstLine="708"/>
        <w:jc w:val="both"/>
        <w:rPr>
          <w:rFonts w:ascii="Times New Roman" w:hAnsi="Times New Roman" w:cs="Times New Roman"/>
          <w:sz w:val="24"/>
          <w:szCs w:val="24"/>
        </w:rPr>
      </w:pPr>
      <w:r w:rsidRPr="00462607">
        <w:rPr>
          <w:rFonts w:ascii="Times New Roman" w:hAnsi="Times New Roman" w:cs="Times New Roman"/>
          <w:sz w:val="24"/>
          <w:szCs w:val="24"/>
        </w:rPr>
        <w:t xml:space="preserve"> Przedsięwzięcie zostanie zlokalizowane poza granicami wielkopowierzchniowych form ochrony przyrody, o których mowa w art. 6 ust. 1 ustawy z dnia 16 kwietnia 2004 r. o</w:t>
      </w:r>
      <w:r w:rsidR="006B5ADB">
        <w:rPr>
          <w:rFonts w:ascii="Times New Roman" w:hAnsi="Times New Roman" w:cs="Times New Roman"/>
          <w:sz w:val="24"/>
          <w:szCs w:val="24"/>
        </w:rPr>
        <w:t> </w:t>
      </w:r>
      <w:r w:rsidRPr="00462607">
        <w:rPr>
          <w:rFonts w:ascii="Times New Roman" w:hAnsi="Times New Roman" w:cs="Times New Roman"/>
          <w:sz w:val="24"/>
          <w:szCs w:val="24"/>
        </w:rPr>
        <w:t>ochronie przyrody, w tym obszarów Natura 2000 oraz poza zasięgiem korytarzy ekologicznych. Najbliżej położonym obszarem Natura 2000 jest obszar Natura 2000 Dolina Górnej Wisły PLB240001 znajdujący się w odległości ok. 4,7 km. W skład ostoi Dolina Górnej Wisły PLB240001 wchodzi Jezioro Goczałkowickie oraz liczne kompleksy stawów rybnych i fragmenty lasów w dolinie górnej Wisły położone między Skoczowem a</w:t>
      </w:r>
      <w:r w:rsidR="006B5ADB">
        <w:rPr>
          <w:rFonts w:ascii="Times New Roman" w:hAnsi="Times New Roman" w:cs="Times New Roman"/>
          <w:sz w:val="24"/>
          <w:szCs w:val="24"/>
        </w:rPr>
        <w:t> </w:t>
      </w:r>
      <w:r w:rsidRPr="00462607">
        <w:rPr>
          <w:rFonts w:ascii="Times New Roman" w:hAnsi="Times New Roman" w:cs="Times New Roman"/>
          <w:sz w:val="24"/>
          <w:szCs w:val="24"/>
        </w:rPr>
        <w:t xml:space="preserve">Czechowicami-Dziedzicami. Występuje tutaj większość rzadkich gatunków ptaków w tym wymienione w Załączniku I Dyrektywy Komisji Europejskiej 79/409/EEC. Przedmiotami ochrony obszaru Natura 2000 są: A005 Perkoz dwuczuby </w:t>
      </w:r>
      <w:proofErr w:type="spellStart"/>
      <w:r w:rsidRPr="00462607">
        <w:rPr>
          <w:rFonts w:ascii="Times New Roman" w:hAnsi="Times New Roman" w:cs="Times New Roman"/>
          <w:sz w:val="24"/>
          <w:szCs w:val="24"/>
        </w:rPr>
        <w:t>Podiceps</w:t>
      </w:r>
      <w:proofErr w:type="spellEnd"/>
      <w:r w:rsidRPr="00462607">
        <w:rPr>
          <w:rFonts w:ascii="Times New Roman" w:hAnsi="Times New Roman" w:cs="Times New Roman"/>
          <w:sz w:val="24"/>
          <w:szCs w:val="24"/>
        </w:rPr>
        <w:t xml:space="preserve"> </w:t>
      </w:r>
      <w:proofErr w:type="spellStart"/>
      <w:r w:rsidRPr="00462607">
        <w:rPr>
          <w:rFonts w:ascii="Times New Roman" w:hAnsi="Times New Roman" w:cs="Times New Roman"/>
          <w:sz w:val="24"/>
          <w:szCs w:val="24"/>
        </w:rPr>
        <w:t>cristatus</w:t>
      </w:r>
      <w:proofErr w:type="spellEnd"/>
      <w:r w:rsidRPr="00462607">
        <w:rPr>
          <w:rFonts w:ascii="Times New Roman" w:hAnsi="Times New Roman" w:cs="Times New Roman"/>
          <w:sz w:val="24"/>
          <w:szCs w:val="24"/>
        </w:rPr>
        <w:t xml:space="preserve">, A008 Zausznik </w:t>
      </w:r>
      <w:proofErr w:type="spellStart"/>
      <w:r w:rsidRPr="00462607">
        <w:rPr>
          <w:rFonts w:ascii="Times New Roman" w:hAnsi="Times New Roman" w:cs="Times New Roman"/>
          <w:sz w:val="24"/>
          <w:szCs w:val="24"/>
        </w:rPr>
        <w:t>Podiceps</w:t>
      </w:r>
      <w:proofErr w:type="spellEnd"/>
      <w:r w:rsidRPr="00462607">
        <w:rPr>
          <w:rFonts w:ascii="Times New Roman" w:hAnsi="Times New Roman" w:cs="Times New Roman"/>
          <w:sz w:val="24"/>
          <w:szCs w:val="24"/>
        </w:rPr>
        <w:t xml:space="preserve"> </w:t>
      </w:r>
      <w:proofErr w:type="spellStart"/>
      <w:r w:rsidRPr="00462607">
        <w:rPr>
          <w:rFonts w:ascii="Times New Roman" w:hAnsi="Times New Roman" w:cs="Times New Roman"/>
          <w:sz w:val="24"/>
          <w:szCs w:val="24"/>
        </w:rPr>
        <w:t>nigricollis</w:t>
      </w:r>
      <w:proofErr w:type="spellEnd"/>
      <w:r w:rsidRPr="00462607">
        <w:rPr>
          <w:rFonts w:ascii="Times New Roman" w:hAnsi="Times New Roman" w:cs="Times New Roman"/>
          <w:sz w:val="24"/>
          <w:szCs w:val="24"/>
        </w:rPr>
        <w:t xml:space="preserve">, A022 Bączek </w:t>
      </w:r>
      <w:proofErr w:type="spellStart"/>
      <w:r w:rsidRPr="00462607">
        <w:rPr>
          <w:rFonts w:ascii="Times New Roman" w:hAnsi="Times New Roman" w:cs="Times New Roman"/>
          <w:sz w:val="24"/>
          <w:szCs w:val="24"/>
        </w:rPr>
        <w:t>Ixobrychus</w:t>
      </w:r>
      <w:proofErr w:type="spellEnd"/>
      <w:r w:rsidRPr="00462607">
        <w:rPr>
          <w:rFonts w:ascii="Times New Roman" w:hAnsi="Times New Roman" w:cs="Times New Roman"/>
          <w:sz w:val="24"/>
          <w:szCs w:val="24"/>
        </w:rPr>
        <w:t xml:space="preserve"> </w:t>
      </w:r>
      <w:proofErr w:type="spellStart"/>
      <w:r w:rsidRPr="00462607">
        <w:rPr>
          <w:rFonts w:ascii="Times New Roman" w:hAnsi="Times New Roman" w:cs="Times New Roman"/>
          <w:sz w:val="24"/>
          <w:szCs w:val="24"/>
        </w:rPr>
        <w:t>minutus</w:t>
      </w:r>
      <w:proofErr w:type="spellEnd"/>
      <w:r w:rsidRPr="00462607">
        <w:rPr>
          <w:rFonts w:ascii="Times New Roman" w:hAnsi="Times New Roman" w:cs="Times New Roman"/>
          <w:sz w:val="24"/>
          <w:szCs w:val="24"/>
        </w:rPr>
        <w:t xml:space="preserve">, A023 Ślepowron </w:t>
      </w:r>
      <w:proofErr w:type="spellStart"/>
      <w:r w:rsidRPr="00462607">
        <w:rPr>
          <w:rFonts w:ascii="Times New Roman" w:hAnsi="Times New Roman" w:cs="Times New Roman"/>
          <w:sz w:val="24"/>
          <w:szCs w:val="24"/>
        </w:rPr>
        <w:t>Nycticorax</w:t>
      </w:r>
      <w:proofErr w:type="spellEnd"/>
      <w:r w:rsidRPr="00462607">
        <w:rPr>
          <w:rFonts w:ascii="Times New Roman" w:hAnsi="Times New Roman" w:cs="Times New Roman"/>
          <w:sz w:val="24"/>
          <w:szCs w:val="24"/>
        </w:rPr>
        <w:t xml:space="preserve"> </w:t>
      </w:r>
      <w:proofErr w:type="spellStart"/>
      <w:r w:rsidRPr="00462607">
        <w:rPr>
          <w:rFonts w:ascii="Times New Roman" w:hAnsi="Times New Roman" w:cs="Times New Roman"/>
          <w:sz w:val="24"/>
          <w:szCs w:val="24"/>
        </w:rPr>
        <w:t>nycticorax</w:t>
      </w:r>
      <w:proofErr w:type="spellEnd"/>
      <w:r w:rsidRPr="00462607">
        <w:rPr>
          <w:rFonts w:ascii="Times New Roman" w:hAnsi="Times New Roman" w:cs="Times New Roman"/>
          <w:sz w:val="24"/>
          <w:szCs w:val="24"/>
        </w:rPr>
        <w:t xml:space="preserve">, A029 Czapla purpurowa </w:t>
      </w:r>
      <w:proofErr w:type="spellStart"/>
      <w:r w:rsidRPr="00462607">
        <w:rPr>
          <w:rFonts w:ascii="Times New Roman" w:hAnsi="Times New Roman" w:cs="Times New Roman"/>
          <w:sz w:val="24"/>
          <w:szCs w:val="24"/>
        </w:rPr>
        <w:t>Ardea</w:t>
      </w:r>
      <w:proofErr w:type="spellEnd"/>
      <w:r w:rsidRPr="00462607">
        <w:rPr>
          <w:rFonts w:ascii="Times New Roman" w:hAnsi="Times New Roman" w:cs="Times New Roman"/>
          <w:sz w:val="24"/>
          <w:szCs w:val="24"/>
        </w:rPr>
        <w:t xml:space="preserve"> purpura, A043 Gęgawa </w:t>
      </w:r>
      <w:proofErr w:type="spellStart"/>
      <w:r w:rsidRPr="00462607">
        <w:rPr>
          <w:rFonts w:ascii="Times New Roman" w:hAnsi="Times New Roman" w:cs="Times New Roman"/>
          <w:sz w:val="24"/>
          <w:szCs w:val="24"/>
        </w:rPr>
        <w:t>Anser</w:t>
      </w:r>
      <w:proofErr w:type="spellEnd"/>
      <w:r w:rsidRPr="00462607">
        <w:rPr>
          <w:rFonts w:ascii="Times New Roman" w:hAnsi="Times New Roman" w:cs="Times New Roman"/>
          <w:sz w:val="24"/>
          <w:szCs w:val="24"/>
        </w:rPr>
        <w:t xml:space="preserve"> </w:t>
      </w:r>
      <w:proofErr w:type="spellStart"/>
      <w:r w:rsidRPr="00462607">
        <w:rPr>
          <w:rFonts w:ascii="Times New Roman" w:hAnsi="Times New Roman" w:cs="Times New Roman"/>
          <w:sz w:val="24"/>
          <w:szCs w:val="24"/>
        </w:rPr>
        <w:t>anser</w:t>
      </w:r>
      <w:proofErr w:type="spellEnd"/>
      <w:r w:rsidRPr="00462607">
        <w:rPr>
          <w:rFonts w:ascii="Times New Roman" w:hAnsi="Times New Roman" w:cs="Times New Roman"/>
          <w:sz w:val="24"/>
          <w:szCs w:val="24"/>
        </w:rPr>
        <w:t xml:space="preserve">, A051 Krakwa </w:t>
      </w:r>
      <w:proofErr w:type="spellStart"/>
      <w:r w:rsidRPr="00462607">
        <w:rPr>
          <w:rFonts w:ascii="Times New Roman" w:hAnsi="Times New Roman" w:cs="Times New Roman"/>
          <w:sz w:val="24"/>
          <w:szCs w:val="24"/>
        </w:rPr>
        <w:t>Anas</w:t>
      </w:r>
      <w:proofErr w:type="spellEnd"/>
      <w:r w:rsidRPr="00462607">
        <w:rPr>
          <w:rFonts w:ascii="Times New Roman" w:hAnsi="Times New Roman" w:cs="Times New Roman"/>
          <w:sz w:val="24"/>
          <w:szCs w:val="24"/>
        </w:rPr>
        <w:t xml:space="preserve"> </w:t>
      </w:r>
      <w:proofErr w:type="spellStart"/>
      <w:r w:rsidRPr="00462607">
        <w:rPr>
          <w:rFonts w:ascii="Times New Roman" w:hAnsi="Times New Roman" w:cs="Times New Roman"/>
          <w:sz w:val="24"/>
          <w:szCs w:val="24"/>
        </w:rPr>
        <w:t>strepera</w:t>
      </w:r>
      <w:proofErr w:type="spellEnd"/>
      <w:r w:rsidRPr="00462607">
        <w:rPr>
          <w:rFonts w:ascii="Times New Roman" w:hAnsi="Times New Roman" w:cs="Times New Roman"/>
          <w:sz w:val="24"/>
          <w:szCs w:val="24"/>
        </w:rPr>
        <w:t xml:space="preserve">, A055 Cyranka </w:t>
      </w:r>
      <w:proofErr w:type="spellStart"/>
      <w:r w:rsidRPr="00462607">
        <w:rPr>
          <w:rFonts w:ascii="Times New Roman" w:hAnsi="Times New Roman" w:cs="Times New Roman"/>
          <w:sz w:val="24"/>
          <w:szCs w:val="24"/>
        </w:rPr>
        <w:t>Anas</w:t>
      </w:r>
      <w:proofErr w:type="spellEnd"/>
      <w:r w:rsidRPr="00462607">
        <w:rPr>
          <w:rFonts w:ascii="Times New Roman" w:hAnsi="Times New Roman" w:cs="Times New Roman"/>
          <w:sz w:val="24"/>
          <w:szCs w:val="24"/>
        </w:rPr>
        <w:t xml:space="preserve"> </w:t>
      </w:r>
      <w:proofErr w:type="spellStart"/>
      <w:r w:rsidRPr="00462607">
        <w:rPr>
          <w:rFonts w:ascii="Times New Roman" w:hAnsi="Times New Roman" w:cs="Times New Roman"/>
          <w:sz w:val="24"/>
          <w:szCs w:val="24"/>
        </w:rPr>
        <w:t>querquedula</w:t>
      </w:r>
      <w:proofErr w:type="spellEnd"/>
      <w:r w:rsidRPr="00462607">
        <w:rPr>
          <w:rFonts w:ascii="Times New Roman" w:hAnsi="Times New Roman" w:cs="Times New Roman"/>
          <w:sz w:val="24"/>
          <w:szCs w:val="24"/>
        </w:rPr>
        <w:t xml:space="preserve">, A056 Płaskonos </w:t>
      </w:r>
      <w:proofErr w:type="spellStart"/>
      <w:r w:rsidRPr="00462607">
        <w:rPr>
          <w:rFonts w:ascii="Times New Roman" w:hAnsi="Times New Roman" w:cs="Times New Roman"/>
          <w:sz w:val="24"/>
          <w:szCs w:val="24"/>
        </w:rPr>
        <w:t>Anas</w:t>
      </w:r>
      <w:proofErr w:type="spellEnd"/>
      <w:r w:rsidRPr="00462607">
        <w:rPr>
          <w:rFonts w:ascii="Times New Roman" w:hAnsi="Times New Roman" w:cs="Times New Roman"/>
          <w:sz w:val="24"/>
          <w:szCs w:val="24"/>
        </w:rPr>
        <w:t xml:space="preserve"> </w:t>
      </w:r>
      <w:proofErr w:type="spellStart"/>
      <w:r w:rsidRPr="00462607">
        <w:rPr>
          <w:rFonts w:ascii="Times New Roman" w:hAnsi="Times New Roman" w:cs="Times New Roman"/>
          <w:sz w:val="24"/>
          <w:szCs w:val="24"/>
        </w:rPr>
        <w:t>clypeata</w:t>
      </w:r>
      <w:proofErr w:type="spellEnd"/>
      <w:r w:rsidRPr="00462607">
        <w:rPr>
          <w:rFonts w:ascii="Times New Roman" w:hAnsi="Times New Roman" w:cs="Times New Roman"/>
          <w:sz w:val="24"/>
          <w:szCs w:val="24"/>
        </w:rPr>
        <w:t xml:space="preserve">, A059 Głowienka </w:t>
      </w:r>
      <w:proofErr w:type="spellStart"/>
      <w:r w:rsidRPr="00462607">
        <w:rPr>
          <w:rFonts w:ascii="Times New Roman" w:hAnsi="Times New Roman" w:cs="Times New Roman"/>
          <w:sz w:val="24"/>
          <w:szCs w:val="24"/>
        </w:rPr>
        <w:t>Aythya</w:t>
      </w:r>
      <w:proofErr w:type="spellEnd"/>
      <w:r w:rsidRPr="00462607">
        <w:rPr>
          <w:rFonts w:ascii="Times New Roman" w:hAnsi="Times New Roman" w:cs="Times New Roman"/>
          <w:sz w:val="24"/>
          <w:szCs w:val="24"/>
        </w:rPr>
        <w:t xml:space="preserve"> </w:t>
      </w:r>
      <w:proofErr w:type="spellStart"/>
      <w:r w:rsidRPr="00462607">
        <w:rPr>
          <w:rFonts w:ascii="Times New Roman" w:hAnsi="Times New Roman" w:cs="Times New Roman"/>
          <w:sz w:val="24"/>
          <w:szCs w:val="24"/>
        </w:rPr>
        <w:t>ferina</w:t>
      </w:r>
      <w:proofErr w:type="spellEnd"/>
      <w:r w:rsidRPr="00462607">
        <w:rPr>
          <w:rFonts w:ascii="Times New Roman" w:hAnsi="Times New Roman" w:cs="Times New Roman"/>
          <w:sz w:val="24"/>
          <w:szCs w:val="24"/>
        </w:rPr>
        <w:t xml:space="preserve">, A061 Czernica </w:t>
      </w:r>
      <w:proofErr w:type="spellStart"/>
      <w:r w:rsidRPr="00462607">
        <w:rPr>
          <w:rFonts w:ascii="Times New Roman" w:hAnsi="Times New Roman" w:cs="Times New Roman"/>
          <w:sz w:val="24"/>
          <w:szCs w:val="24"/>
        </w:rPr>
        <w:t>Aythya</w:t>
      </w:r>
      <w:proofErr w:type="spellEnd"/>
      <w:r w:rsidRPr="00462607">
        <w:rPr>
          <w:rFonts w:ascii="Times New Roman" w:hAnsi="Times New Roman" w:cs="Times New Roman"/>
          <w:sz w:val="24"/>
          <w:szCs w:val="24"/>
        </w:rPr>
        <w:t xml:space="preserve"> </w:t>
      </w:r>
      <w:proofErr w:type="spellStart"/>
      <w:r w:rsidRPr="00462607">
        <w:rPr>
          <w:rFonts w:ascii="Times New Roman" w:hAnsi="Times New Roman" w:cs="Times New Roman"/>
          <w:sz w:val="24"/>
          <w:szCs w:val="24"/>
        </w:rPr>
        <w:t>fuligula</w:t>
      </w:r>
      <w:proofErr w:type="spellEnd"/>
      <w:r w:rsidRPr="00462607">
        <w:rPr>
          <w:rFonts w:ascii="Times New Roman" w:hAnsi="Times New Roman" w:cs="Times New Roman"/>
          <w:sz w:val="24"/>
          <w:szCs w:val="24"/>
        </w:rPr>
        <w:t xml:space="preserve">, A123 Kokoszka </w:t>
      </w:r>
      <w:proofErr w:type="spellStart"/>
      <w:r w:rsidRPr="00462607">
        <w:rPr>
          <w:rFonts w:ascii="Times New Roman" w:hAnsi="Times New Roman" w:cs="Times New Roman"/>
          <w:sz w:val="24"/>
          <w:szCs w:val="24"/>
        </w:rPr>
        <w:t>Gallinula</w:t>
      </w:r>
      <w:proofErr w:type="spellEnd"/>
      <w:r w:rsidRPr="00462607">
        <w:rPr>
          <w:rFonts w:ascii="Times New Roman" w:hAnsi="Times New Roman" w:cs="Times New Roman"/>
          <w:sz w:val="24"/>
          <w:szCs w:val="24"/>
        </w:rPr>
        <w:t xml:space="preserve"> </w:t>
      </w:r>
      <w:proofErr w:type="spellStart"/>
      <w:r w:rsidRPr="00462607">
        <w:rPr>
          <w:rFonts w:ascii="Times New Roman" w:hAnsi="Times New Roman" w:cs="Times New Roman"/>
          <w:sz w:val="24"/>
          <w:szCs w:val="24"/>
        </w:rPr>
        <w:t>chloropus</w:t>
      </w:r>
      <w:proofErr w:type="spellEnd"/>
      <w:r w:rsidRPr="00462607">
        <w:rPr>
          <w:rFonts w:ascii="Times New Roman" w:hAnsi="Times New Roman" w:cs="Times New Roman"/>
          <w:sz w:val="24"/>
          <w:szCs w:val="24"/>
        </w:rPr>
        <w:t xml:space="preserve">, A136 Sieweczka rzeczna </w:t>
      </w:r>
      <w:proofErr w:type="spellStart"/>
      <w:r w:rsidRPr="00462607">
        <w:rPr>
          <w:rFonts w:ascii="Times New Roman" w:hAnsi="Times New Roman" w:cs="Times New Roman"/>
          <w:sz w:val="24"/>
          <w:szCs w:val="24"/>
        </w:rPr>
        <w:t>Charadrius</w:t>
      </w:r>
      <w:proofErr w:type="spellEnd"/>
      <w:r w:rsidRPr="00462607">
        <w:rPr>
          <w:rFonts w:ascii="Times New Roman" w:hAnsi="Times New Roman" w:cs="Times New Roman"/>
          <w:sz w:val="24"/>
          <w:szCs w:val="24"/>
        </w:rPr>
        <w:t xml:space="preserve"> </w:t>
      </w:r>
      <w:proofErr w:type="spellStart"/>
      <w:r w:rsidRPr="00462607">
        <w:rPr>
          <w:rFonts w:ascii="Times New Roman" w:hAnsi="Times New Roman" w:cs="Times New Roman"/>
          <w:sz w:val="24"/>
          <w:szCs w:val="24"/>
        </w:rPr>
        <w:t>dubius</w:t>
      </w:r>
      <w:proofErr w:type="spellEnd"/>
      <w:r w:rsidRPr="00462607">
        <w:rPr>
          <w:rFonts w:ascii="Times New Roman" w:hAnsi="Times New Roman" w:cs="Times New Roman"/>
          <w:sz w:val="24"/>
          <w:szCs w:val="24"/>
        </w:rPr>
        <w:t xml:space="preserve">, A162 </w:t>
      </w:r>
      <w:proofErr w:type="spellStart"/>
      <w:r w:rsidRPr="00462607">
        <w:rPr>
          <w:rFonts w:ascii="Times New Roman" w:hAnsi="Times New Roman" w:cs="Times New Roman"/>
          <w:sz w:val="24"/>
          <w:szCs w:val="24"/>
        </w:rPr>
        <w:t>Krwawodziób</w:t>
      </w:r>
      <w:proofErr w:type="spellEnd"/>
      <w:r w:rsidRPr="00462607">
        <w:rPr>
          <w:rFonts w:ascii="Times New Roman" w:hAnsi="Times New Roman" w:cs="Times New Roman"/>
          <w:sz w:val="24"/>
          <w:szCs w:val="24"/>
        </w:rPr>
        <w:t xml:space="preserve"> </w:t>
      </w:r>
      <w:proofErr w:type="spellStart"/>
      <w:r w:rsidRPr="00462607">
        <w:rPr>
          <w:rFonts w:ascii="Times New Roman" w:hAnsi="Times New Roman" w:cs="Times New Roman"/>
          <w:sz w:val="24"/>
          <w:szCs w:val="24"/>
        </w:rPr>
        <w:t>Tringa</w:t>
      </w:r>
      <w:proofErr w:type="spellEnd"/>
      <w:r w:rsidRPr="00462607">
        <w:rPr>
          <w:rFonts w:ascii="Times New Roman" w:hAnsi="Times New Roman" w:cs="Times New Roman"/>
          <w:sz w:val="24"/>
          <w:szCs w:val="24"/>
        </w:rPr>
        <w:t xml:space="preserve"> tetanus, A176 Mewa czarnogłowa </w:t>
      </w:r>
      <w:proofErr w:type="spellStart"/>
      <w:r w:rsidRPr="00462607">
        <w:rPr>
          <w:rFonts w:ascii="Times New Roman" w:hAnsi="Times New Roman" w:cs="Times New Roman"/>
          <w:sz w:val="24"/>
          <w:szCs w:val="24"/>
        </w:rPr>
        <w:t>Larus</w:t>
      </w:r>
      <w:proofErr w:type="spellEnd"/>
      <w:r w:rsidRPr="00462607">
        <w:rPr>
          <w:rFonts w:ascii="Times New Roman" w:hAnsi="Times New Roman" w:cs="Times New Roman"/>
          <w:sz w:val="24"/>
          <w:szCs w:val="24"/>
        </w:rPr>
        <w:t xml:space="preserve"> </w:t>
      </w:r>
      <w:proofErr w:type="spellStart"/>
      <w:r w:rsidRPr="00462607">
        <w:rPr>
          <w:rFonts w:ascii="Times New Roman" w:hAnsi="Times New Roman" w:cs="Times New Roman"/>
          <w:sz w:val="24"/>
          <w:szCs w:val="24"/>
        </w:rPr>
        <w:t>melanocephalus</w:t>
      </w:r>
      <w:proofErr w:type="spellEnd"/>
      <w:r w:rsidRPr="00462607">
        <w:rPr>
          <w:rFonts w:ascii="Times New Roman" w:hAnsi="Times New Roman" w:cs="Times New Roman"/>
          <w:sz w:val="24"/>
          <w:szCs w:val="24"/>
        </w:rPr>
        <w:t xml:space="preserve">, A179 Śmieszka </w:t>
      </w:r>
      <w:proofErr w:type="spellStart"/>
      <w:r w:rsidRPr="00462607">
        <w:rPr>
          <w:rFonts w:ascii="Times New Roman" w:hAnsi="Times New Roman" w:cs="Times New Roman"/>
          <w:sz w:val="24"/>
          <w:szCs w:val="24"/>
        </w:rPr>
        <w:t>Chroicocephalus</w:t>
      </w:r>
      <w:proofErr w:type="spellEnd"/>
      <w:r w:rsidRPr="00462607">
        <w:rPr>
          <w:rFonts w:ascii="Times New Roman" w:hAnsi="Times New Roman" w:cs="Times New Roman"/>
          <w:sz w:val="24"/>
          <w:szCs w:val="24"/>
        </w:rPr>
        <w:t xml:space="preserve"> </w:t>
      </w:r>
      <w:proofErr w:type="spellStart"/>
      <w:r w:rsidRPr="00462607">
        <w:rPr>
          <w:rFonts w:ascii="Times New Roman" w:hAnsi="Times New Roman" w:cs="Times New Roman"/>
          <w:sz w:val="24"/>
          <w:szCs w:val="24"/>
        </w:rPr>
        <w:t>ridibundus</w:t>
      </w:r>
      <w:proofErr w:type="spellEnd"/>
      <w:r w:rsidRPr="00462607">
        <w:rPr>
          <w:rFonts w:ascii="Times New Roman" w:hAnsi="Times New Roman" w:cs="Times New Roman"/>
          <w:sz w:val="24"/>
          <w:szCs w:val="24"/>
        </w:rPr>
        <w:t xml:space="preserve">, A193 Rybitwa rzeczna Sterna </w:t>
      </w:r>
      <w:proofErr w:type="spellStart"/>
      <w:r w:rsidRPr="00462607">
        <w:rPr>
          <w:rFonts w:ascii="Times New Roman" w:hAnsi="Times New Roman" w:cs="Times New Roman"/>
          <w:sz w:val="24"/>
          <w:szCs w:val="24"/>
        </w:rPr>
        <w:t>hirundo</w:t>
      </w:r>
      <w:proofErr w:type="spellEnd"/>
      <w:r w:rsidRPr="00462607">
        <w:rPr>
          <w:rFonts w:ascii="Times New Roman" w:hAnsi="Times New Roman" w:cs="Times New Roman"/>
          <w:sz w:val="24"/>
          <w:szCs w:val="24"/>
        </w:rPr>
        <w:t xml:space="preserve">, A196 Rybitwa białowąsa </w:t>
      </w:r>
      <w:proofErr w:type="spellStart"/>
      <w:r w:rsidRPr="00462607">
        <w:rPr>
          <w:rFonts w:ascii="Times New Roman" w:hAnsi="Times New Roman" w:cs="Times New Roman"/>
          <w:sz w:val="24"/>
          <w:szCs w:val="24"/>
        </w:rPr>
        <w:t>Chlidonias</w:t>
      </w:r>
      <w:proofErr w:type="spellEnd"/>
      <w:r w:rsidRPr="00462607">
        <w:rPr>
          <w:rFonts w:ascii="Times New Roman" w:hAnsi="Times New Roman" w:cs="Times New Roman"/>
          <w:sz w:val="24"/>
          <w:szCs w:val="24"/>
        </w:rPr>
        <w:t xml:space="preserve"> </w:t>
      </w:r>
      <w:proofErr w:type="spellStart"/>
      <w:r w:rsidRPr="00462607">
        <w:rPr>
          <w:rFonts w:ascii="Times New Roman" w:hAnsi="Times New Roman" w:cs="Times New Roman"/>
          <w:sz w:val="24"/>
          <w:szCs w:val="24"/>
        </w:rPr>
        <w:t>hybrida</w:t>
      </w:r>
      <w:proofErr w:type="spellEnd"/>
      <w:r w:rsidRPr="00462607">
        <w:rPr>
          <w:rFonts w:ascii="Times New Roman" w:hAnsi="Times New Roman" w:cs="Times New Roman"/>
          <w:sz w:val="24"/>
          <w:szCs w:val="24"/>
        </w:rPr>
        <w:t xml:space="preserve">, A197 Rybitwa czarna </w:t>
      </w:r>
      <w:proofErr w:type="spellStart"/>
      <w:r w:rsidRPr="00462607">
        <w:rPr>
          <w:rFonts w:ascii="Times New Roman" w:hAnsi="Times New Roman" w:cs="Times New Roman"/>
          <w:sz w:val="24"/>
          <w:szCs w:val="24"/>
        </w:rPr>
        <w:t>Chlidonias</w:t>
      </w:r>
      <w:proofErr w:type="spellEnd"/>
      <w:r w:rsidRPr="00462607">
        <w:rPr>
          <w:rFonts w:ascii="Times New Roman" w:hAnsi="Times New Roman" w:cs="Times New Roman"/>
          <w:sz w:val="24"/>
          <w:szCs w:val="24"/>
        </w:rPr>
        <w:t xml:space="preserve"> </w:t>
      </w:r>
      <w:proofErr w:type="spellStart"/>
      <w:r w:rsidRPr="00462607">
        <w:rPr>
          <w:rFonts w:ascii="Times New Roman" w:hAnsi="Times New Roman" w:cs="Times New Roman"/>
          <w:sz w:val="24"/>
          <w:szCs w:val="24"/>
        </w:rPr>
        <w:t>niger</w:t>
      </w:r>
      <w:proofErr w:type="spellEnd"/>
      <w:r w:rsidRPr="00462607">
        <w:rPr>
          <w:rFonts w:ascii="Times New Roman" w:hAnsi="Times New Roman" w:cs="Times New Roman"/>
          <w:sz w:val="24"/>
          <w:szCs w:val="24"/>
        </w:rPr>
        <w:t xml:space="preserve">, A321 Muchołówka białoszyja </w:t>
      </w:r>
      <w:proofErr w:type="spellStart"/>
      <w:r w:rsidRPr="00462607">
        <w:rPr>
          <w:rFonts w:ascii="Times New Roman" w:hAnsi="Times New Roman" w:cs="Times New Roman"/>
          <w:sz w:val="24"/>
          <w:szCs w:val="24"/>
        </w:rPr>
        <w:t>Ficedula</w:t>
      </w:r>
      <w:proofErr w:type="spellEnd"/>
      <w:r w:rsidRPr="00462607">
        <w:rPr>
          <w:rFonts w:ascii="Times New Roman" w:hAnsi="Times New Roman" w:cs="Times New Roman"/>
          <w:sz w:val="24"/>
          <w:szCs w:val="24"/>
        </w:rPr>
        <w:t xml:space="preserve"> </w:t>
      </w:r>
      <w:proofErr w:type="spellStart"/>
      <w:r w:rsidRPr="00462607">
        <w:rPr>
          <w:rFonts w:ascii="Times New Roman" w:hAnsi="Times New Roman" w:cs="Times New Roman"/>
          <w:sz w:val="24"/>
          <w:szCs w:val="24"/>
        </w:rPr>
        <w:t>albicollis</w:t>
      </w:r>
      <w:proofErr w:type="spellEnd"/>
      <w:r w:rsidRPr="00462607">
        <w:rPr>
          <w:rFonts w:ascii="Times New Roman" w:hAnsi="Times New Roman" w:cs="Times New Roman"/>
          <w:sz w:val="24"/>
          <w:szCs w:val="24"/>
        </w:rPr>
        <w:t>. Dla obszaru Dolina Górnej Wisły PLB240001 ustanowiono plan zadań ochronnych [Zarządzenie nr 37/2013 Regionalnego Dyrektora Ochrony Środowiska w Katowicach z dnia 31 grudnia 2013r. w sprawie ustanowienia planu zadań ochronnych dla obszaru Natura 2000 Dolina Górnej Wisły PLB240001; https://www.gov.pl/web/rdos-katowice/dolina-gornej-wislyplb240001, zmienione Zarządzeniem Regionalnego Dyrektora Ochrony Środowiska w</w:t>
      </w:r>
      <w:r w:rsidR="00760679">
        <w:rPr>
          <w:rFonts w:ascii="Times New Roman" w:hAnsi="Times New Roman" w:cs="Times New Roman"/>
          <w:sz w:val="24"/>
          <w:szCs w:val="24"/>
        </w:rPr>
        <w:t> </w:t>
      </w:r>
      <w:r w:rsidRPr="00462607">
        <w:rPr>
          <w:rFonts w:ascii="Times New Roman" w:hAnsi="Times New Roman" w:cs="Times New Roman"/>
          <w:sz w:val="24"/>
          <w:szCs w:val="24"/>
        </w:rPr>
        <w:t>Katowicach z dnia 7 grudnia 2022 r. zmieniającym zarządzenie z dnia 31 grudnia 2013 r. w</w:t>
      </w:r>
      <w:r w:rsidR="00760679">
        <w:rPr>
          <w:rFonts w:ascii="Times New Roman" w:hAnsi="Times New Roman" w:cs="Times New Roman"/>
          <w:sz w:val="24"/>
          <w:szCs w:val="24"/>
        </w:rPr>
        <w:t> </w:t>
      </w:r>
      <w:r w:rsidRPr="00462607">
        <w:rPr>
          <w:rFonts w:ascii="Times New Roman" w:hAnsi="Times New Roman" w:cs="Times New Roman"/>
          <w:sz w:val="24"/>
          <w:szCs w:val="24"/>
        </w:rPr>
        <w:t>sprawie ustanowienia planu zadań ochronnych dla obszaru Natura 2000 Dolina Górnej Wisły PLB240001]. W związku z nadchodzącą ekspiracją powyższego planu zadań ochronnych, w dniu 25 stycznia 2023 r. obwieszczeniem Regionalnego Dyrektora Ochrony Środowiska w Katowicach powiadomił o przystąpieniu do sporządzenia nowego planu zadań ochronnych dla tego obszaru. Biorąc pod uwagę odległość pomiędzy terenem przedsięwzięcia, a granicami w</w:t>
      </w:r>
      <w:r w:rsidR="00462607">
        <w:rPr>
          <w:rFonts w:ascii="Times New Roman" w:hAnsi="Times New Roman" w:cs="Times New Roman"/>
          <w:sz w:val="24"/>
          <w:szCs w:val="24"/>
        </w:rPr>
        <w:t>/</w:t>
      </w:r>
      <w:r w:rsidRPr="00462607">
        <w:rPr>
          <w:rFonts w:ascii="Times New Roman" w:hAnsi="Times New Roman" w:cs="Times New Roman"/>
          <w:sz w:val="24"/>
          <w:szCs w:val="24"/>
        </w:rPr>
        <w:t>w ostoi oraz zakres inwestycji obejmującej prowadzenie działalności na terenie istniejących obiektów stwierdzono, że przedmiotowa inwestycja nie będzie źródłem znaczącego negatywnego oddziaływania na przedmioty ochrony w</w:t>
      </w:r>
      <w:r w:rsidR="00462607">
        <w:rPr>
          <w:rFonts w:ascii="Times New Roman" w:hAnsi="Times New Roman" w:cs="Times New Roman"/>
          <w:sz w:val="24"/>
          <w:szCs w:val="24"/>
        </w:rPr>
        <w:t>/</w:t>
      </w:r>
      <w:r w:rsidRPr="00462607">
        <w:rPr>
          <w:rFonts w:ascii="Times New Roman" w:hAnsi="Times New Roman" w:cs="Times New Roman"/>
          <w:sz w:val="24"/>
          <w:szCs w:val="24"/>
        </w:rPr>
        <w:t xml:space="preserve">w obszaru Natura 2000, wymienione w Standardowym Formularzu Danych. </w:t>
      </w:r>
    </w:p>
    <w:p w14:paraId="26A69A97" w14:textId="110FCF06" w:rsidR="005E332D" w:rsidRPr="00462607" w:rsidRDefault="00EC7578" w:rsidP="00462607">
      <w:pPr>
        <w:spacing w:after="0" w:line="240" w:lineRule="auto"/>
        <w:ind w:firstLine="708"/>
        <w:jc w:val="both"/>
        <w:rPr>
          <w:rFonts w:ascii="Times New Roman" w:hAnsi="Times New Roman" w:cs="Times New Roman"/>
          <w:sz w:val="24"/>
          <w:szCs w:val="24"/>
        </w:rPr>
      </w:pPr>
      <w:r w:rsidRPr="00462607">
        <w:rPr>
          <w:rFonts w:ascii="Times New Roman" w:hAnsi="Times New Roman" w:cs="Times New Roman"/>
          <w:sz w:val="24"/>
          <w:szCs w:val="24"/>
        </w:rPr>
        <w:t>Ze względu na znaczną odległość inwestycji od granicy Państwa (ok. 37 km), nie będą występowały oddziaływania transgraniczne. Informacje dostępne w raporcie o oddziaływaniu przedsięwzięcia na środowisko są wystarczająco szczegółowe, aby ocenić oddziaływanie planowanego przedsięwzięcia na środowisko. W toku postępowania nie stwierdzono potrzeby przeprowadzenia ponownej oceny oddziaływania na środowisko ani postępowania w sprawie transgranicznego oddziaływania na środowisko, z uwagi na wystarczające informacje o</w:t>
      </w:r>
      <w:r w:rsidR="00760679">
        <w:rPr>
          <w:rFonts w:ascii="Times New Roman" w:hAnsi="Times New Roman" w:cs="Times New Roman"/>
          <w:sz w:val="24"/>
          <w:szCs w:val="24"/>
        </w:rPr>
        <w:t> </w:t>
      </w:r>
      <w:r w:rsidRPr="00462607">
        <w:rPr>
          <w:rFonts w:ascii="Times New Roman" w:hAnsi="Times New Roman" w:cs="Times New Roman"/>
          <w:sz w:val="24"/>
          <w:szCs w:val="24"/>
        </w:rPr>
        <w:t xml:space="preserve">planowanej inwestycji na tym etapie postępowania. </w:t>
      </w:r>
    </w:p>
    <w:bookmarkEnd w:id="3"/>
    <w:bookmarkEnd w:id="4"/>
    <w:p w14:paraId="1BE3CBAA" w14:textId="50755D17" w:rsidR="00A20327" w:rsidRPr="003D4F0C" w:rsidRDefault="00A20327" w:rsidP="000B292E">
      <w:pPr>
        <w:spacing w:after="0" w:line="240" w:lineRule="auto"/>
        <w:ind w:firstLine="708"/>
        <w:rPr>
          <w:rFonts w:ascii="Times New Roman" w:eastAsia="Times New Roman" w:hAnsi="Times New Roman" w:cs="Times New Roman"/>
          <w:sz w:val="24"/>
          <w:szCs w:val="24"/>
          <w:lang w:eastAsia="pl-PL"/>
        </w:rPr>
      </w:pPr>
      <w:r w:rsidRPr="003D4F0C">
        <w:rPr>
          <w:rFonts w:ascii="Times New Roman" w:eastAsia="Times New Roman" w:hAnsi="Times New Roman" w:cs="Times New Roman"/>
          <w:sz w:val="24"/>
          <w:szCs w:val="24"/>
          <w:lang w:eastAsia="pl-PL"/>
        </w:rPr>
        <w:lastRenderedPageBreak/>
        <w:t xml:space="preserve">Biorąc powyższe pod uwagę </w:t>
      </w:r>
      <w:r>
        <w:rPr>
          <w:rFonts w:ascii="Times New Roman" w:eastAsia="Times New Roman" w:hAnsi="Times New Roman" w:cs="Times New Roman"/>
          <w:sz w:val="24"/>
          <w:szCs w:val="24"/>
          <w:lang w:eastAsia="pl-PL"/>
        </w:rPr>
        <w:t>orzeczono</w:t>
      </w:r>
      <w:r w:rsidRPr="003D4F0C">
        <w:rPr>
          <w:rFonts w:ascii="Times New Roman" w:eastAsia="Times New Roman" w:hAnsi="Times New Roman" w:cs="Times New Roman"/>
          <w:sz w:val="24"/>
          <w:szCs w:val="24"/>
          <w:lang w:eastAsia="pl-PL"/>
        </w:rPr>
        <w:t xml:space="preserve"> jak w sentencji.</w:t>
      </w:r>
    </w:p>
    <w:p w14:paraId="2975C87E" w14:textId="77777777" w:rsidR="000B292E" w:rsidRDefault="000B292E" w:rsidP="00A20327">
      <w:pPr>
        <w:spacing w:after="0" w:line="240" w:lineRule="auto"/>
        <w:jc w:val="center"/>
        <w:rPr>
          <w:rFonts w:ascii="Times New Roman" w:eastAsia="Times New Roman" w:hAnsi="Times New Roman" w:cs="Times New Roman"/>
          <w:b/>
          <w:sz w:val="24"/>
          <w:szCs w:val="24"/>
          <w:lang w:eastAsia="pl-PL"/>
        </w:rPr>
      </w:pPr>
    </w:p>
    <w:p w14:paraId="0D090171" w14:textId="01295385" w:rsidR="00A20327" w:rsidRPr="003D4F0C" w:rsidRDefault="00A20327" w:rsidP="00A20327">
      <w:pPr>
        <w:spacing w:after="0" w:line="240" w:lineRule="auto"/>
        <w:jc w:val="center"/>
        <w:rPr>
          <w:rFonts w:ascii="Times New Roman" w:eastAsia="Times New Roman" w:hAnsi="Times New Roman" w:cs="Times New Roman"/>
          <w:b/>
          <w:sz w:val="24"/>
          <w:szCs w:val="24"/>
          <w:lang w:eastAsia="pl-PL"/>
        </w:rPr>
      </w:pPr>
      <w:r w:rsidRPr="003D4F0C">
        <w:rPr>
          <w:rFonts w:ascii="Times New Roman" w:eastAsia="Times New Roman" w:hAnsi="Times New Roman" w:cs="Times New Roman"/>
          <w:b/>
          <w:sz w:val="24"/>
          <w:szCs w:val="24"/>
          <w:lang w:eastAsia="pl-PL"/>
        </w:rPr>
        <w:t>p o u c z e n i e</w:t>
      </w:r>
    </w:p>
    <w:p w14:paraId="2D8906DF" w14:textId="77777777" w:rsidR="00A20327" w:rsidRPr="003D4F0C" w:rsidRDefault="00A20327" w:rsidP="00A20327">
      <w:pPr>
        <w:spacing w:after="0" w:line="240" w:lineRule="auto"/>
        <w:jc w:val="both"/>
        <w:rPr>
          <w:rFonts w:ascii="Times New Roman" w:eastAsia="Times New Roman" w:hAnsi="Times New Roman" w:cs="Times New Roman"/>
          <w:sz w:val="24"/>
          <w:szCs w:val="24"/>
          <w:lang w:eastAsia="pl-PL"/>
        </w:rPr>
      </w:pPr>
    </w:p>
    <w:p w14:paraId="7CD9630A" w14:textId="77777777" w:rsidR="00A20327" w:rsidRPr="00386D47" w:rsidRDefault="00A20327" w:rsidP="00A20327">
      <w:pPr>
        <w:spacing w:after="0" w:line="240" w:lineRule="auto"/>
        <w:ind w:firstLine="708"/>
        <w:jc w:val="both"/>
        <w:rPr>
          <w:rFonts w:ascii="Times New Roman" w:eastAsia="Times New Roman" w:hAnsi="Times New Roman" w:cs="Times New Roman"/>
          <w:sz w:val="24"/>
          <w:szCs w:val="24"/>
          <w:lang w:eastAsia="pl-PL"/>
        </w:rPr>
      </w:pPr>
      <w:r w:rsidRPr="00386D47">
        <w:rPr>
          <w:rFonts w:ascii="Times New Roman" w:eastAsia="Times New Roman" w:hAnsi="Times New Roman" w:cs="Times New Roman"/>
          <w:sz w:val="24"/>
          <w:szCs w:val="24"/>
          <w:lang w:eastAsia="pl-PL"/>
        </w:rPr>
        <w:t>Od niniejszej decyzji służy stronie odwołanie do Samorządowego Kolegium Odwoławczego w Bielsku-Białej w terminie 14 dni od daty jej doręczenia za moim pośrednictwem.</w:t>
      </w:r>
    </w:p>
    <w:p w14:paraId="3AB96228" w14:textId="77777777" w:rsidR="00A20327" w:rsidRPr="00B46A70" w:rsidRDefault="00A20327" w:rsidP="00A20327">
      <w:pPr>
        <w:spacing w:after="0" w:line="240" w:lineRule="auto"/>
        <w:jc w:val="both"/>
        <w:rPr>
          <w:rFonts w:ascii="Times New Roman" w:hAnsi="Times New Roman" w:cs="Times New Roman"/>
          <w:sz w:val="24"/>
          <w:szCs w:val="24"/>
        </w:rPr>
      </w:pPr>
      <w:r w:rsidRPr="00386D47">
        <w:rPr>
          <w:rFonts w:ascii="Times New Roman" w:hAnsi="Times New Roman" w:cs="Times New Roman"/>
          <w:sz w:val="24"/>
          <w:szCs w:val="24"/>
        </w:rPr>
        <w:tab/>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4F7652E" w14:textId="77777777" w:rsidR="00A20327" w:rsidRDefault="00A20327" w:rsidP="00A20327">
      <w:pPr>
        <w:spacing w:after="0" w:line="240" w:lineRule="auto"/>
        <w:jc w:val="both"/>
        <w:rPr>
          <w:rFonts w:ascii="Times New Roman" w:eastAsia="Times New Roman" w:hAnsi="Times New Roman" w:cs="Times New Roman"/>
          <w:sz w:val="24"/>
          <w:szCs w:val="24"/>
          <w:lang w:eastAsia="pl-PL"/>
        </w:rPr>
      </w:pPr>
    </w:p>
    <w:p w14:paraId="51F18EF2" w14:textId="41812C46" w:rsidR="00A20327" w:rsidRDefault="00A20327" w:rsidP="00A20327">
      <w:pPr>
        <w:spacing w:after="0" w:line="240" w:lineRule="auto"/>
        <w:jc w:val="both"/>
        <w:rPr>
          <w:rFonts w:ascii="Times New Roman" w:eastAsia="Times New Roman" w:hAnsi="Times New Roman" w:cs="Times New Roman"/>
          <w:sz w:val="24"/>
          <w:szCs w:val="24"/>
          <w:lang w:eastAsia="pl-PL"/>
        </w:rPr>
      </w:pPr>
    </w:p>
    <w:p w14:paraId="138C4902" w14:textId="07D98176"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3E483407" w14:textId="2E8CA76D"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05C9AD32" w14:textId="77777777" w:rsidR="006311B0" w:rsidRPr="006311B0" w:rsidRDefault="006311B0" w:rsidP="006311B0">
      <w:pPr>
        <w:spacing w:after="0" w:line="240" w:lineRule="auto"/>
        <w:rPr>
          <w:rFonts w:ascii="Times New Roman" w:eastAsia="Times New Roman" w:hAnsi="Times New Roman" w:cs="Times New Roman"/>
          <w:sz w:val="24"/>
          <w:szCs w:val="24"/>
          <w:lang w:eastAsia="pl-PL"/>
        </w:rPr>
      </w:pPr>
    </w:p>
    <w:p w14:paraId="25060EFD" w14:textId="77777777" w:rsidR="006311B0" w:rsidRPr="006311B0" w:rsidRDefault="006311B0" w:rsidP="006311B0">
      <w:pPr>
        <w:tabs>
          <w:tab w:val="left" w:pos="5103"/>
        </w:tabs>
        <w:spacing w:after="0" w:line="240" w:lineRule="auto"/>
        <w:jc w:val="both"/>
        <w:rPr>
          <w:rFonts w:ascii="Times New Roman" w:eastAsia="Times New Roman" w:hAnsi="Times New Roman" w:cs="Times New Roman"/>
          <w:b/>
          <w:bCs/>
          <w:sz w:val="24"/>
          <w:szCs w:val="24"/>
          <w:lang w:eastAsia="pl-PL"/>
        </w:rPr>
      </w:pPr>
      <w:r w:rsidRPr="006311B0">
        <w:rPr>
          <w:rFonts w:ascii="Times New Roman" w:eastAsia="Times New Roman" w:hAnsi="Times New Roman" w:cs="Times New Roman"/>
          <w:sz w:val="24"/>
          <w:szCs w:val="24"/>
          <w:lang w:eastAsia="pl-PL"/>
        </w:rPr>
        <w:tab/>
      </w:r>
      <w:r w:rsidRPr="006311B0">
        <w:rPr>
          <w:rFonts w:ascii="Times New Roman" w:eastAsia="Times New Roman" w:hAnsi="Times New Roman" w:cs="Times New Roman"/>
          <w:sz w:val="24"/>
          <w:szCs w:val="24"/>
          <w:lang w:eastAsia="pl-PL"/>
        </w:rPr>
        <w:tab/>
      </w:r>
      <w:r w:rsidRPr="006311B0">
        <w:rPr>
          <w:rFonts w:ascii="Times New Roman" w:eastAsia="Times New Roman" w:hAnsi="Times New Roman" w:cs="Times New Roman"/>
          <w:b/>
          <w:bCs/>
          <w:sz w:val="24"/>
          <w:szCs w:val="24"/>
          <w:lang w:eastAsia="pl-PL"/>
        </w:rPr>
        <w:t>B U R M I S T R Z</w:t>
      </w:r>
    </w:p>
    <w:p w14:paraId="7479BFBF" w14:textId="77777777" w:rsidR="006311B0" w:rsidRPr="006311B0" w:rsidRDefault="006311B0" w:rsidP="006311B0">
      <w:pPr>
        <w:tabs>
          <w:tab w:val="left" w:pos="5103"/>
        </w:tabs>
        <w:spacing w:after="0" w:line="240" w:lineRule="auto"/>
        <w:jc w:val="both"/>
        <w:rPr>
          <w:rFonts w:ascii="Times New Roman" w:eastAsia="Times New Roman" w:hAnsi="Times New Roman" w:cs="Times New Roman"/>
          <w:b/>
          <w:bCs/>
          <w:sz w:val="24"/>
          <w:szCs w:val="24"/>
          <w:lang w:eastAsia="pl-PL"/>
        </w:rPr>
      </w:pPr>
    </w:p>
    <w:p w14:paraId="7DBDF94B" w14:textId="77777777" w:rsidR="006311B0" w:rsidRPr="006311B0" w:rsidRDefault="006311B0" w:rsidP="006311B0">
      <w:pPr>
        <w:tabs>
          <w:tab w:val="left" w:pos="5103"/>
        </w:tabs>
        <w:spacing w:after="0" w:line="240" w:lineRule="auto"/>
        <w:jc w:val="both"/>
        <w:rPr>
          <w:rFonts w:ascii="Times New Roman" w:eastAsia="Times New Roman" w:hAnsi="Times New Roman" w:cs="Times New Roman"/>
          <w:b/>
          <w:bCs/>
          <w:sz w:val="24"/>
          <w:szCs w:val="24"/>
          <w:lang w:eastAsia="pl-PL"/>
        </w:rPr>
      </w:pPr>
      <w:r w:rsidRPr="006311B0">
        <w:rPr>
          <w:rFonts w:ascii="Times New Roman" w:eastAsia="Times New Roman" w:hAnsi="Times New Roman" w:cs="Times New Roman"/>
          <w:b/>
          <w:bCs/>
          <w:sz w:val="24"/>
          <w:szCs w:val="24"/>
          <w:lang w:eastAsia="pl-PL"/>
        </w:rPr>
        <w:tab/>
        <w:t xml:space="preserve">           Marian Błachut</w:t>
      </w:r>
    </w:p>
    <w:p w14:paraId="0271CB7B" w14:textId="6297E9D9"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78F32490" w14:textId="22CEAD63"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6DDE7937" w14:textId="0ADD3369"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630A0382" w14:textId="12356D31"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26AAB7E9" w14:textId="7E5E2794"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7D2152F8" w14:textId="0278FE31"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76BC4848" w14:textId="302DF1FD"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6DA93CD1" w14:textId="108F09D3"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506DEA64" w14:textId="23C5CFC7"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3C8BD0CE" w14:textId="77777777" w:rsidR="006311B0" w:rsidRDefault="006311B0" w:rsidP="00A20327">
      <w:pPr>
        <w:spacing w:after="0" w:line="240" w:lineRule="auto"/>
        <w:jc w:val="both"/>
        <w:rPr>
          <w:rFonts w:ascii="Times New Roman" w:eastAsia="Times New Roman" w:hAnsi="Times New Roman" w:cs="Times New Roman"/>
          <w:sz w:val="24"/>
          <w:szCs w:val="24"/>
          <w:lang w:eastAsia="pl-PL"/>
        </w:rPr>
      </w:pPr>
    </w:p>
    <w:p w14:paraId="76C0C9C6" w14:textId="5D09B1E1"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57F9F5CE" w14:textId="2B57BD59"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6007CD2E" w14:textId="2657535A"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7F255DE9" w14:textId="5790B904"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6616B494" w14:textId="101A81B6"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63EEE4D4" w14:textId="5ECD7E51"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0C73D972" w14:textId="5369B318"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190880E7" w14:textId="7645E7F2"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72E01A6F" w14:textId="1A630757"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2F4924EC" w14:textId="241A4DF9"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4018627E" w14:textId="77777777" w:rsidR="002511C5" w:rsidRDefault="002511C5" w:rsidP="00A20327">
      <w:pPr>
        <w:spacing w:after="0" w:line="240" w:lineRule="auto"/>
        <w:jc w:val="both"/>
        <w:rPr>
          <w:rFonts w:ascii="Times New Roman" w:eastAsia="Times New Roman" w:hAnsi="Times New Roman" w:cs="Times New Roman"/>
          <w:sz w:val="24"/>
          <w:szCs w:val="24"/>
          <w:lang w:eastAsia="pl-PL"/>
        </w:rPr>
      </w:pPr>
    </w:p>
    <w:p w14:paraId="65E87733" w14:textId="77777777" w:rsidR="000B292E" w:rsidRDefault="000B292E" w:rsidP="00A20327">
      <w:pPr>
        <w:spacing w:after="0" w:line="240" w:lineRule="auto"/>
        <w:jc w:val="both"/>
        <w:rPr>
          <w:rFonts w:ascii="Times New Roman" w:eastAsia="Times New Roman" w:hAnsi="Times New Roman" w:cs="Times New Roman"/>
          <w:sz w:val="24"/>
          <w:szCs w:val="24"/>
          <w:lang w:eastAsia="pl-PL"/>
        </w:rPr>
      </w:pPr>
    </w:p>
    <w:p w14:paraId="68DC0A21" w14:textId="77777777" w:rsidR="000B292E" w:rsidRDefault="000B292E" w:rsidP="00A20327">
      <w:pPr>
        <w:spacing w:after="0" w:line="240" w:lineRule="auto"/>
        <w:jc w:val="both"/>
        <w:rPr>
          <w:rFonts w:ascii="Times New Roman" w:eastAsia="Times New Roman" w:hAnsi="Times New Roman" w:cs="Times New Roman"/>
          <w:sz w:val="24"/>
          <w:szCs w:val="24"/>
          <w:lang w:eastAsia="pl-PL"/>
        </w:rPr>
      </w:pPr>
    </w:p>
    <w:p w14:paraId="56EA81A5" w14:textId="77777777" w:rsidR="000B292E" w:rsidRDefault="000B292E" w:rsidP="00A20327">
      <w:pPr>
        <w:spacing w:after="0" w:line="240" w:lineRule="auto"/>
        <w:jc w:val="both"/>
        <w:rPr>
          <w:rFonts w:ascii="Times New Roman" w:eastAsia="Times New Roman" w:hAnsi="Times New Roman" w:cs="Times New Roman"/>
          <w:sz w:val="24"/>
          <w:szCs w:val="24"/>
          <w:lang w:eastAsia="pl-PL"/>
        </w:rPr>
      </w:pPr>
    </w:p>
    <w:p w14:paraId="2E4988ED" w14:textId="77777777" w:rsidR="000B292E" w:rsidRDefault="000B292E" w:rsidP="00A20327">
      <w:pPr>
        <w:spacing w:after="0" w:line="240" w:lineRule="auto"/>
        <w:jc w:val="both"/>
        <w:rPr>
          <w:rFonts w:ascii="Times New Roman" w:eastAsia="Times New Roman" w:hAnsi="Times New Roman" w:cs="Times New Roman"/>
          <w:sz w:val="24"/>
          <w:szCs w:val="24"/>
          <w:lang w:eastAsia="pl-PL"/>
        </w:rPr>
      </w:pPr>
    </w:p>
    <w:p w14:paraId="426F5CF7" w14:textId="77777777" w:rsidR="000B292E" w:rsidRPr="003D4F0C" w:rsidRDefault="000B292E" w:rsidP="00A20327">
      <w:pPr>
        <w:spacing w:after="0" w:line="240" w:lineRule="auto"/>
        <w:jc w:val="both"/>
        <w:rPr>
          <w:rFonts w:ascii="Times New Roman" w:eastAsia="Times New Roman" w:hAnsi="Times New Roman" w:cs="Times New Roman"/>
          <w:sz w:val="24"/>
          <w:szCs w:val="24"/>
          <w:lang w:eastAsia="pl-PL"/>
        </w:rPr>
      </w:pPr>
    </w:p>
    <w:p w14:paraId="3B05AFDC" w14:textId="77777777" w:rsidR="00A20327" w:rsidRPr="003D4F0C" w:rsidRDefault="00A20327" w:rsidP="00A20327">
      <w:pPr>
        <w:spacing w:after="0" w:line="240" w:lineRule="auto"/>
        <w:jc w:val="both"/>
        <w:rPr>
          <w:rFonts w:ascii="Times New Roman" w:eastAsia="Times New Roman" w:hAnsi="Times New Roman" w:cs="Times New Roman"/>
          <w:sz w:val="18"/>
          <w:szCs w:val="18"/>
          <w:lang w:eastAsia="pl-PL"/>
        </w:rPr>
      </w:pPr>
      <w:r w:rsidRPr="003D4F0C">
        <w:rPr>
          <w:rFonts w:ascii="Times New Roman" w:eastAsia="Times New Roman" w:hAnsi="Times New Roman" w:cs="Times New Roman"/>
          <w:sz w:val="18"/>
          <w:szCs w:val="18"/>
          <w:lang w:eastAsia="pl-PL"/>
        </w:rPr>
        <w:t>Otrzymują:</w:t>
      </w:r>
    </w:p>
    <w:p w14:paraId="64384B82" w14:textId="22EB29F1" w:rsidR="00A20327" w:rsidRPr="003D4F0C" w:rsidRDefault="00A20327" w:rsidP="00A20327">
      <w:pPr>
        <w:numPr>
          <w:ilvl w:val="0"/>
          <w:numId w:val="1"/>
        </w:numPr>
        <w:spacing w:after="0" w:line="240" w:lineRule="auto"/>
        <w:contextualSpacing/>
        <w:jc w:val="both"/>
        <w:rPr>
          <w:rFonts w:ascii="Times New Roman" w:eastAsia="Times New Roman" w:hAnsi="Times New Roman" w:cs="Times New Roman"/>
          <w:sz w:val="18"/>
          <w:szCs w:val="18"/>
          <w:lang w:eastAsia="pl-PL"/>
        </w:rPr>
      </w:pPr>
      <w:r w:rsidRPr="003D4F0C">
        <w:rPr>
          <w:rFonts w:ascii="Times New Roman" w:eastAsia="Times New Roman" w:hAnsi="Times New Roman" w:cs="Times New Roman"/>
          <w:sz w:val="18"/>
          <w:szCs w:val="18"/>
          <w:lang w:eastAsia="pl-PL"/>
        </w:rPr>
        <w:t xml:space="preserve">Strony postępowania </w:t>
      </w:r>
      <w:r w:rsidR="004E757B">
        <w:rPr>
          <w:rFonts w:ascii="Times New Roman" w:eastAsia="Times New Roman" w:hAnsi="Times New Roman" w:cs="Times New Roman"/>
          <w:sz w:val="18"/>
          <w:szCs w:val="18"/>
          <w:lang w:eastAsia="pl-PL"/>
        </w:rPr>
        <w:t>wg rozdzielnika</w:t>
      </w:r>
      <w:r w:rsidRPr="003D4F0C">
        <w:rPr>
          <w:rFonts w:ascii="Times New Roman" w:eastAsia="Times New Roman" w:hAnsi="Times New Roman" w:cs="Times New Roman"/>
          <w:sz w:val="18"/>
          <w:szCs w:val="18"/>
          <w:lang w:eastAsia="pl-PL"/>
        </w:rPr>
        <w:t>;</w:t>
      </w:r>
    </w:p>
    <w:p w14:paraId="5EB5AA18" w14:textId="77777777" w:rsidR="00A20327" w:rsidRPr="003D4F0C" w:rsidRDefault="00A20327" w:rsidP="00A20327">
      <w:pPr>
        <w:numPr>
          <w:ilvl w:val="0"/>
          <w:numId w:val="1"/>
        </w:numPr>
        <w:spacing w:after="0" w:line="240" w:lineRule="auto"/>
        <w:contextualSpacing/>
        <w:jc w:val="both"/>
        <w:rPr>
          <w:rFonts w:ascii="Times New Roman" w:eastAsia="Times New Roman" w:hAnsi="Times New Roman" w:cs="Times New Roman"/>
          <w:sz w:val="18"/>
          <w:szCs w:val="18"/>
          <w:lang w:eastAsia="pl-PL"/>
        </w:rPr>
      </w:pPr>
      <w:r w:rsidRPr="003D4F0C">
        <w:rPr>
          <w:rFonts w:ascii="Times New Roman" w:eastAsia="Times New Roman" w:hAnsi="Times New Roman" w:cs="Times New Roman"/>
          <w:sz w:val="18"/>
          <w:szCs w:val="18"/>
          <w:lang w:eastAsia="pl-PL"/>
        </w:rPr>
        <w:t>K/</w:t>
      </w:r>
      <w:proofErr w:type="spellStart"/>
      <w:r w:rsidRPr="003D4F0C">
        <w:rPr>
          <w:rFonts w:ascii="Times New Roman" w:eastAsia="Times New Roman" w:hAnsi="Times New Roman" w:cs="Times New Roman"/>
          <w:sz w:val="18"/>
          <w:szCs w:val="18"/>
          <w:lang w:eastAsia="pl-PL"/>
        </w:rPr>
        <w:t>ew</w:t>
      </w:r>
      <w:proofErr w:type="spellEnd"/>
      <w:r w:rsidRPr="003D4F0C">
        <w:rPr>
          <w:rFonts w:ascii="Times New Roman" w:eastAsia="Times New Roman" w:hAnsi="Times New Roman" w:cs="Times New Roman"/>
          <w:sz w:val="18"/>
          <w:szCs w:val="18"/>
          <w:lang w:eastAsia="pl-PL"/>
        </w:rPr>
        <w:t>/U. Faryna.</w:t>
      </w:r>
    </w:p>
    <w:p w14:paraId="0BAA0B84" w14:textId="77777777" w:rsidR="004E757B" w:rsidRDefault="004E757B" w:rsidP="00A20327">
      <w:pPr>
        <w:spacing w:after="0" w:line="240" w:lineRule="auto"/>
        <w:jc w:val="both"/>
        <w:rPr>
          <w:rFonts w:ascii="Times New Roman" w:eastAsia="Times New Roman" w:hAnsi="Times New Roman" w:cs="Times New Roman"/>
          <w:sz w:val="24"/>
          <w:szCs w:val="24"/>
          <w:lang w:eastAsia="pl-PL"/>
        </w:rPr>
      </w:pPr>
    </w:p>
    <w:p w14:paraId="455DDE86" w14:textId="77777777" w:rsidR="000B292E" w:rsidRDefault="000B292E" w:rsidP="00A20327">
      <w:pPr>
        <w:spacing w:after="0" w:line="240" w:lineRule="auto"/>
        <w:rPr>
          <w:rFonts w:ascii="Times New Roman" w:eastAsia="Times New Roman" w:hAnsi="Times New Roman" w:cs="Times New Roman"/>
          <w:b/>
          <w:sz w:val="24"/>
          <w:szCs w:val="24"/>
          <w:lang w:eastAsia="pl-PL"/>
        </w:rPr>
      </w:pPr>
    </w:p>
    <w:p w14:paraId="0C6C66C7" w14:textId="46726FBF" w:rsidR="00A20327" w:rsidRPr="00BC1A95" w:rsidRDefault="00A20327" w:rsidP="00A20327">
      <w:pPr>
        <w:spacing w:after="0" w:line="240" w:lineRule="auto"/>
        <w:jc w:val="center"/>
        <w:rPr>
          <w:rFonts w:ascii="Times New Roman" w:hAnsi="Times New Roman" w:cs="Times New Roman"/>
          <w:sz w:val="18"/>
          <w:szCs w:val="18"/>
        </w:rPr>
      </w:pPr>
      <w:r w:rsidRPr="00BC1A95">
        <w:rPr>
          <w:rFonts w:ascii="Times New Roman" w:eastAsia="Times New Roman" w:hAnsi="Times New Roman" w:cs="Times New Roman"/>
          <w:b/>
          <w:sz w:val="24"/>
          <w:szCs w:val="24"/>
          <w:lang w:eastAsia="pl-PL"/>
        </w:rPr>
        <w:lastRenderedPageBreak/>
        <w:t>Załącznik do dec</w:t>
      </w:r>
      <w:r>
        <w:rPr>
          <w:rFonts w:ascii="Times New Roman" w:eastAsia="Times New Roman" w:hAnsi="Times New Roman" w:cs="Times New Roman"/>
          <w:b/>
          <w:sz w:val="24"/>
          <w:szCs w:val="24"/>
          <w:lang w:eastAsia="pl-PL"/>
        </w:rPr>
        <w:t>yzji nr OŚ.6220.</w:t>
      </w:r>
      <w:r w:rsidR="000B292E">
        <w:rPr>
          <w:rFonts w:ascii="Times New Roman" w:eastAsia="Times New Roman" w:hAnsi="Times New Roman" w:cs="Times New Roman"/>
          <w:b/>
          <w:sz w:val="24"/>
          <w:szCs w:val="24"/>
          <w:lang w:eastAsia="pl-PL"/>
        </w:rPr>
        <w:t>41</w:t>
      </w:r>
      <w:r>
        <w:rPr>
          <w:rFonts w:ascii="Times New Roman" w:eastAsia="Times New Roman" w:hAnsi="Times New Roman" w:cs="Times New Roman"/>
          <w:b/>
          <w:sz w:val="24"/>
          <w:szCs w:val="24"/>
          <w:lang w:eastAsia="pl-PL"/>
        </w:rPr>
        <w:t>.202</w:t>
      </w:r>
      <w:r w:rsidR="00E2115A">
        <w:rPr>
          <w:rFonts w:ascii="Times New Roman" w:eastAsia="Times New Roman" w:hAnsi="Times New Roman" w:cs="Times New Roman"/>
          <w:b/>
          <w:sz w:val="24"/>
          <w:szCs w:val="24"/>
          <w:lang w:eastAsia="pl-PL"/>
        </w:rPr>
        <w:t>2</w:t>
      </w:r>
      <w:r>
        <w:rPr>
          <w:rFonts w:ascii="Times New Roman" w:eastAsia="Times New Roman" w:hAnsi="Times New Roman" w:cs="Times New Roman"/>
          <w:b/>
          <w:sz w:val="24"/>
          <w:szCs w:val="24"/>
          <w:lang w:eastAsia="pl-PL"/>
        </w:rPr>
        <w:t xml:space="preserve"> z dnia </w:t>
      </w:r>
      <w:r w:rsidR="000B292E">
        <w:rPr>
          <w:rFonts w:ascii="Times New Roman" w:eastAsia="Times New Roman" w:hAnsi="Times New Roman" w:cs="Times New Roman"/>
          <w:b/>
          <w:sz w:val="24"/>
          <w:szCs w:val="24"/>
          <w:lang w:eastAsia="pl-PL"/>
        </w:rPr>
        <w:t>09</w:t>
      </w:r>
      <w:r>
        <w:rPr>
          <w:rFonts w:ascii="Times New Roman" w:eastAsia="Times New Roman" w:hAnsi="Times New Roman" w:cs="Times New Roman"/>
          <w:b/>
          <w:sz w:val="24"/>
          <w:szCs w:val="24"/>
          <w:lang w:eastAsia="pl-PL"/>
        </w:rPr>
        <w:t xml:space="preserve"> </w:t>
      </w:r>
      <w:r w:rsidR="000B292E">
        <w:rPr>
          <w:rFonts w:ascii="Times New Roman" w:eastAsia="Times New Roman" w:hAnsi="Times New Roman" w:cs="Times New Roman"/>
          <w:b/>
          <w:sz w:val="24"/>
          <w:szCs w:val="24"/>
          <w:lang w:eastAsia="pl-PL"/>
        </w:rPr>
        <w:t>sierpnia</w:t>
      </w:r>
      <w:r>
        <w:rPr>
          <w:rFonts w:ascii="Times New Roman" w:eastAsia="Times New Roman" w:hAnsi="Times New Roman" w:cs="Times New Roman"/>
          <w:b/>
          <w:sz w:val="24"/>
          <w:szCs w:val="24"/>
          <w:lang w:eastAsia="pl-PL"/>
        </w:rPr>
        <w:t xml:space="preserve"> </w:t>
      </w:r>
      <w:r w:rsidRPr="00BC1A95">
        <w:rPr>
          <w:rFonts w:ascii="Times New Roman" w:eastAsia="Times New Roman" w:hAnsi="Times New Roman" w:cs="Times New Roman"/>
          <w:b/>
          <w:sz w:val="24"/>
          <w:szCs w:val="24"/>
          <w:lang w:eastAsia="pl-PL"/>
        </w:rPr>
        <w:t>20</w:t>
      </w:r>
      <w:r>
        <w:rPr>
          <w:rFonts w:ascii="Times New Roman" w:eastAsia="Times New Roman" w:hAnsi="Times New Roman" w:cs="Times New Roman"/>
          <w:b/>
          <w:sz w:val="24"/>
          <w:szCs w:val="24"/>
          <w:lang w:eastAsia="pl-PL"/>
        </w:rPr>
        <w:t>2</w:t>
      </w:r>
      <w:r w:rsidR="00E2115A">
        <w:rPr>
          <w:rFonts w:ascii="Times New Roman" w:eastAsia="Times New Roman" w:hAnsi="Times New Roman" w:cs="Times New Roman"/>
          <w:b/>
          <w:sz w:val="24"/>
          <w:szCs w:val="24"/>
          <w:lang w:eastAsia="pl-PL"/>
        </w:rPr>
        <w:t>3</w:t>
      </w:r>
      <w:r>
        <w:rPr>
          <w:rFonts w:ascii="Times New Roman" w:eastAsia="Times New Roman" w:hAnsi="Times New Roman" w:cs="Times New Roman"/>
          <w:b/>
          <w:sz w:val="24"/>
          <w:szCs w:val="24"/>
          <w:lang w:eastAsia="pl-PL"/>
        </w:rPr>
        <w:t xml:space="preserve"> </w:t>
      </w:r>
      <w:r w:rsidRPr="00BC1A95">
        <w:rPr>
          <w:rFonts w:ascii="Times New Roman" w:eastAsia="Times New Roman" w:hAnsi="Times New Roman" w:cs="Times New Roman"/>
          <w:b/>
          <w:sz w:val="24"/>
          <w:szCs w:val="24"/>
          <w:lang w:eastAsia="pl-PL"/>
        </w:rPr>
        <w:t>r.</w:t>
      </w:r>
    </w:p>
    <w:p w14:paraId="35AFA2E8" w14:textId="77777777" w:rsidR="00A20327" w:rsidRPr="00295AF2" w:rsidRDefault="00A20327" w:rsidP="00A20327">
      <w:pPr>
        <w:spacing w:after="0" w:line="240" w:lineRule="auto"/>
        <w:jc w:val="center"/>
        <w:rPr>
          <w:rFonts w:ascii="Times New Roman" w:eastAsia="Times New Roman" w:hAnsi="Times New Roman" w:cs="Times New Roman"/>
          <w:b/>
          <w:sz w:val="24"/>
          <w:szCs w:val="24"/>
          <w:lang w:eastAsia="pl-PL"/>
        </w:rPr>
      </w:pPr>
      <w:proofErr w:type="gramStart"/>
      <w:r w:rsidRPr="00295AF2">
        <w:rPr>
          <w:rFonts w:ascii="Times New Roman" w:eastAsia="Times New Roman" w:hAnsi="Times New Roman" w:cs="Times New Roman"/>
          <w:b/>
          <w:sz w:val="24"/>
          <w:szCs w:val="24"/>
          <w:lang w:eastAsia="pl-PL"/>
        </w:rPr>
        <w:t>Charakterystyka  przedsięwzięcia</w:t>
      </w:r>
      <w:proofErr w:type="gramEnd"/>
    </w:p>
    <w:p w14:paraId="2E09641E" w14:textId="77777777" w:rsidR="00A20327" w:rsidRDefault="00A20327" w:rsidP="00A20327">
      <w:pPr>
        <w:spacing w:after="0" w:line="240" w:lineRule="auto"/>
        <w:rPr>
          <w:rFonts w:ascii="Times New Roman" w:eastAsia="Times New Roman" w:hAnsi="Times New Roman" w:cs="Times New Roman"/>
          <w:b/>
          <w:sz w:val="24"/>
          <w:szCs w:val="24"/>
          <w:lang w:eastAsia="pl-PL"/>
        </w:rPr>
      </w:pPr>
    </w:p>
    <w:p w14:paraId="39529177" w14:textId="77777777" w:rsidR="00A20327" w:rsidRPr="00295AF2" w:rsidRDefault="00A20327" w:rsidP="00A20327">
      <w:pPr>
        <w:spacing w:after="0" w:line="240" w:lineRule="auto"/>
        <w:jc w:val="center"/>
        <w:rPr>
          <w:rFonts w:ascii="Times New Roman" w:eastAsia="Times New Roman" w:hAnsi="Times New Roman" w:cs="Times New Roman"/>
          <w:b/>
          <w:sz w:val="24"/>
          <w:szCs w:val="24"/>
          <w:lang w:eastAsia="pl-PL"/>
        </w:rPr>
      </w:pPr>
    </w:p>
    <w:p w14:paraId="2FA34F68" w14:textId="764B37BA" w:rsidR="00A20327" w:rsidRPr="006C0CEE" w:rsidRDefault="00A20327" w:rsidP="00A20327">
      <w:pPr>
        <w:pStyle w:val="Akapitzlist"/>
        <w:numPr>
          <w:ilvl w:val="0"/>
          <w:numId w:val="5"/>
        </w:numPr>
        <w:spacing w:after="0" w:line="240" w:lineRule="auto"/>
        <w:jc w:val="both"/>
        <w:rPr>
          <w:rFonts w:ascii="Times New Roman" w:eastAsia="Times New Roman" w:hAnsi="Times New Roman" w:cs="Times New Roman"/>
          <w:b/>
          <w:sz w:val="24"/>
          <w:szCs w:val="24"/>
          <w:lang w:eastAsia="pl-PL"/>
        </w:rPr>
      </w:pPr>
      <w:r w:rsidRPr="006C0CEE">
        <w:rPr>
          <w:rFonts w:ascii="Times New Roman" w:eastAsia="Times New Roman" w:hAnsi="Times New Roman" w:cs="Times New Roman"/>
          <w:b/>
          <w:sz w:val="24"/>
          <w:szCs w:val="24"/>
          <w:lang w:eastAsia="pl-PL"/>
        </w:rPr>
        <w:t xml:space="preserve">Nazwa przedsięwzięcia: </w:t>
      </w:r>
      <w:bookmarkStart w:id="9" w:name="_Hlk78874773"/>
      <w:r w:rsidR="000B292E" w:rsidRPr="000B292E">
        <w:rPr>
          <w:rFonts w:ascii="Times New Roman" w:eastAsia="Times New Roman" w:hAnsi="Times New Roman" w:cs="Times New Roman"/>
          <w:b/>
          <w:sz w:val="24"/>
          <w:szCs w:val="24"/>
          <w:lang w:eastAsia="pl-PL"/>
        </w:rPr>
        <w:t>„Przetwarzanie odpadów innych niż niebezpieczne w</w:t>
      </w:r>
      <w:r w:rsidR="00760679">
        <w:rPr>
          <w:rFonts w:ascii="Times New Roman" w:eastAsia="Times New Roman" w:hAnsi="Times New Roman" w:cs="Times New Roman"/>
          <w:b/>
          <w:sz w:val="24"/>
          <w:szCs w:val="24"/>
          <w:lang w:eastAsia="pl-PL"/>
        </w:rPr>
        <w:t> </w:t>
      </w:r>
      <w:r w:rsidR="000B292E" w:rsidRPr="000B292E">
        <w:rPr>
          <w:rFonts w:ascii="Times New Roman" w:eastAsia="Times New Roman" w:hAnsi="Times New Roman" w:cs="Times New Roman"/>
          <w:b/>
          <w:sz w:val="24"/>
          <w:szCs w:val="24"/>
          <w:lang w:eastAsia="pl-PL"/>
        </w:rPr>
        <w:t xml:space="preserve">Czechowicach-Dziedzicach przy ul. Legionów i ul. Krzywej, na działkach nr </w:t>
      </w:r>
      <w:bookmarkStart w:id="10" w:name="_Hlk141341686"/>
      <w:r w:rsidR="000B292E" w:rsidRPr="000B292E">
        <w:rPr>
          <w:rFonts w:ascii="Times New Roman" w:eastAsia="Times New Roman" w:hAnsi="Times New Roman" w:cs="Times New Roman"/>
          <w:b/>
          <w:sz w:val="24"/>
          <w:szCs w:val="24"/>
          <w:lang w:eastAsia="pl-PL"/>
        </w:rPr>
        <w:t xml:space="preserve">2868/26, 2868/27, 2868/28, 2879/7, 2879/8, 2883/11, 2883/12, 2883/13, obręb: 0001 Czechowice”. </w:t>
      </w:r>
    </w:p>
    <w:bookmarkEnd w:id="9"/>
    <w:bookmarkEnd w:id="10"/>
    <w:p w14:paraId="272A2612" w14:textId="766139CF" w:rsidR="00A20327" w:rsidRPr="006C03FC" w:rsidRDefault="00A20327" w:rsidP="00A20327">
      <w:pPr>
        <w:pStyle w:val="Akapitzlist"/>
        <w:numPr>
          <w:ilvl w:val="0"/>
          <w:numId w:val="5"/>
        </w:numPr>
        <w:spacing w:after="0" w:line="240" w:lineRule="auto"/>
        <w:jc w:val="both"/>
        <w:rPr>
          <w:rFonts w:ascii="Times New Roman" w:eastAsia="Times New Roman" w:hAnsi="Times New Roman" w:cs="Times New Roman"/>
          <w:bCs/>
          <w:sz w:val="24"/>
          <w:szCs w:val="24"/>
          <w:lang w:eastAsia="pl-PL"/>
        </w:rPr>
      </w:pPr>
      <w:r w:rsidRPr="00235650">
        <w:rPr>
          <w:rFonts w:ascii="Times New Roman" w:eastAsia="Times New Roman" w:hAnsi="Times New Roman" w:cs="Times New Roman"/>
          <w:b/>
          <w:sz w:val="24"/>
          <w:szCs w:val="24"/>
          <w:lang w:eastAsia="pl-PL"/>
        </w:rPr>
        <w:t>Inwestor:</w:t>
      </w:r>
      <w:r w:rsidRPr="00235650">
        <w:rPr>
          <w:rFonts w:ascii="Times New Roman" w:eastAsia="Times New Roman" w:hAnsi="Times New Roman" w:cs="Times New Roman"/>
          <w:sz w:val="24"/>
          <w:szCs w:val="24"/>
          <w:lang w:eastAsia="pl-PL"/>
        </w:rPr>
        <w:t xml:space="preserve"> </w:t>
      </w:r>
      <w:r w:rsidR="00E2115A">
        <w:rPr>
          <w:rFonts w:ascii="Times New Roman" w:hAnsi="Times New Roman" w:cs="Times New Roman"/>
          <w:sz w:val="24"/>
          <w:szCs w:val="24"/>
        </w:rPr>
        <w:t>DAPI-LAMP s.c. Jolanta Pokusa, Dominika Pokusa-</w:t>
      </w:r>
      <w:proofErr w:type="spellStart"/>
      <w:r w:rsidR="00E2115A">
        <w:rPr>
          <w:rFonts w:ascii="Times New Roman" w:hAnsi="Times New Roman" w:cs="Times New Roman"/>
          <w:sz w:val="24"/>
          <w:szCs w:val="24"/>
        </w:rPr>
        <w:t>Rumianowska</w:t>
      </w:r>
      <w:proofErr w:type="spellEnd"/>
      <w:r w:rsidR="00E2115A">
        <w:rPr>
          <w:rFonts w:ascii="Times New Roman" w:hAnsi="Times New Roman" w:cs="Times New Roman"/>
          <w:sz w:val="24"/>
          <w:szCs w:val="24"/>
        </w:rPr>
        <w:t>, Dariusz Pokusa, 43-386 Świętoszówka-Biery 256</w:t>
      </w:r>
      <w:r w:rsidRPr="00235650">
        <w:rPr>
          <w:rFonts w:ascii="Times New Roman" w:eastAsia="Times New Roman" w:hAnsi="Times New Roman" w:cs="Times New Roman"/>
          <w:sz w:val="24"/>
          <w:szCs w:val="24"/>
          <w:lang w:eastAsia="pl-PL"/>
        </w:rPr>
        <w:t>;</w:t>
      </w:r>
    </w:p>
    <w:p w14:paraId="6ECBF598" w14:textId="77777777" w:rsidR="000B292E" w:rsidRPr="006C0CEE" w:rsidRDefault="00A20327" w:rsidP="000B292E">
      <w:pPr>
        <w:pStyle w:val="Akapitzlist"/>
        <w:numPr>
          <w:ilvl w:val="0"/>
          <w:numId w:val="5"/>
        </w:numPr>
        <w:spacing w:after="0" w:line="240" w:lineRule="auto"/>
        <w:jc w:val="both"/>
        <w:rPr>
          <w:rFonts w:ascii="Times New Roman" w:eastAsia="Times New Roman" w:hAnsi="Times New Roman" w:cs="Times New Roman"/>
          <w:b/>
          <w:sz w:val="24"/>
          <w:szCs w:val="24"/>
          <w:lang w:eastAsia="pl-PL"/>
        </w:rPr>
      </w:pPr>
      <w:r w:rsidRPr="006C03FC">
        <w:rPr>
          <w:rFonts w:ascii="Times New Roman" w:eastAsia="Times New Roman" w:hAnsi="Times New Roman" w:cs="Times New Roman"/>
          <w:b/>
          <w:sz w:val="24"/>
          <w:szCs w:val="24"/>
          <w:lang w:eastAsia="pl-PL"/>
        </w:rPr>
        <w:t>Lokalizacja przedsięwzięcia</w:t>
      </w:r>
      <w:r w:rsidRPr="006C03FC">
        <w:rPr>
          <w:rFonts w:ascii="Times New Roman" w:eastAsia="Times New Roman" w:hAnsi="Times New Roman" w:cs="Times New Roman"/>
          <w:sz w:val="24"/>
          <w:szCs w:val="24"/>
          <w:lang w:eastAsia="pl-PL"/>
        </w:rPr>
        <w:t xml:space="preserve">: Czechowice-Dziedzice, </w:t>
      </w:r>
      <w:r>
        <w:rPr>
          <w:rFonts w:ascii="Times New Roman" w:eastAsia="Times New Roman" w:hAnsi="Times New Roman" w:cs="Times New Roman"/>
          <w:sz w:val="24"/>
          <w:szCs w:val="24"/>
          <w:lang w:eastAsia="pl-PL"/>
        </w:rPr>
        <w:t xml:space="preserve">ul. </w:t>
      </w:r>
      <w:r w:rsidR="008E5E97">
        <w:rPr>
          <w:rFonts w:ascii="Times New Roman" w:eastAsia="Times New Roman" w:hAnsi="Times New Roman" w:cs="Times New Roman"/>
          <w:sz w:val="24"/>
          <w:szCs w:val="24"/>
          <w:lang w:eastAsia="pl-PL"/>
        </w:rPr>
        <w:t xml:space="preserve">Legionów/ul. Krzywa </w:t>
      </w:r>
      <w:r w:rsidR="008E5E97" w:rsidRPr="008E5E97">
        <w:rPr>
          <w:rFonts w:ascii="Times New Roman" w:hAnsi="Times New Roman" w:cs="Times New Roman"/>
          <w:bCs/>
          <w:sz w:val="24"/>
          <w:szCs w:val="24"/>
        </w:rPr>
        <w:t>działk</w:t>
      </w:r>
      <w:r w:rsidR="008E5E97">
        <w:rPr>
          <w:rFonts w:ascii="Times New Roman" w:hAnsi="Times New Roman" w:cs="Times New Roman"/>
          <w:bCs/>
          <w:sz w:val="24"/>
          <w:szCs w:val="24"/>
        </w:rPr>
        <w:t>i</w:t>
      </w:r>
      <w:r w:rsidR="008E5E97" w:rsidRPr="008E5E97">
        <w:rPr>
          <w:rFonts w:ascii="Times New Roman" w:hAnsi="Times New Roman" w:cs="Times New Roman"/>
          <w:bCs/>
          <w:sz w:val="24"/>
          <w:szCs w:val="24"/>
        </w:rPr>
        <w:t xml:space="preserve"> nr </w:t>
      </w:r>
      <w:r w:rsidR="000B292E" w:rsidRPr="000B292E">
        <w:rPr>
          <w:rFonts w:ascii="Times New Roman" w:eastAsia="Times New Roman" w:hAnsi="Times New Roman" w:cs="Times New Roman"/>
          <w:bCs/>
          <w:sz w:val="24"/>
          <w:szCs w:val="24"/>
          <w:lang w:eastAsia="pl-PL"/>
        </w:rPr>
        <w:t>2868/26, 2868/27, 2868/28, 2879/7, 2879/8, 2883/11, 2883/12, 2883/13, obręb: 0001 Czechowice”.</w:t>
      </w:r>
      <w:r w:rsidR="000B292E" w:rsidRPr="000B292E">
        <w:rPr>
          <w:rFonts w:ascii="Times New Roman" w:eastAsia="Times New Roman" w:hAnsi="Times New Roman" w:cs="Times New Roman"/>
          <w:b/>
          <w:sz w:val="24"/>
          <w:szCs w:val="24"/>
          <w:lang w:eastAsia="pl-PL"/>
        </w:rPr>
        <w:t xml:space="preserve"> </w:t>
      </w:r>
    </w:p>
    <w:p w14:paraId="71C125AE" w14:textId="77777777" w:rsidR="00A20327" w:rsidRPr="006C03FC" w:rsidRDefault="00A20327" w:rsidP="00A20327">
      <w:pPr>
        <w:pStyle w:val="Akapitzlist"/>
        <w:numPr>
          <w:ilvl w:val="0"/>
          <w:numId w:val="5"/>
        </w:numPr>
        <w:spacing w:after="0" w:line="240" w:lineRule="auto"/>
        <w:jc w:val="both"/>
        <w:rPr>
          <w:rFonts w:ascii="Times New Roman" w:eastAsia="Times New Roman" w:hAnsi="Times New Roman" w:cs="Times New Roman"/>
          <w:bCs/>
          <w:sz w:val="24"/>
          <w:szCs w:val="24"/>
          <w:lang w:eastAsia="pl-PL"/>
        </w:rPr>
      </w:pPr>
      <w:r w:rsidRPr="006C03FC">
        <w:rPr>
          <w:rFonts w:ascii="Times New Roman" w:eastAsia="Times New Roman" w:hAnsi="Times New Roman" w:cs="Times New Roman"/>
          <w:b/>
          <w:sz w:val="24"/>
          <w:szCs w:val="24"/>
          <w:lang w:eastAsia="pl-PL"/>
        </w:rPr>
        <w:t>Skala przedsięwzięcia</w:t>
      </w:r>
      <w:r w:rsidRPr="006C03FC">
        <w:rPr>
          <w:rFonts w:ascii="Times New Roman" w:eastAsia="Times New Roman" w:hAnsi="Times New Roman" w:cs="Times New Roman"/>
          <w:sz w:val="24"/>
          <w:szCs w:val="24"/>
          <w:lang w:eastAsia="pl-PL"/>
        </w:rPr>
        <w:t>:</w:t>
      </w:r>
    </w:p>
    <w:p w14:paraId="6442F2F9" w14:textId="0CE5CF8A" w:rsidR="0091528E" w:rsidRPr="0091528E" w:rsidRDefault="0091528E" w:rsidP="0091528E">
      <w:pPr>
        <w:pStyle w:val="Akapitzlist"/>
        <w:spacing w:after="0" w:line="240" w:lineRule="auto"/>
        <w:jc w:val="both"/>
        <w:rPr>
          <w:rFonts w:ascii="Times New Roman" w:eastAsia="Times New Roman" w:hAnsi="Times New Roman" w:cs="Times New Roman"/>
          <w:sz w:val="24"/>
          <w:szCs w:val="24"/>
          <w:lang w:eastAsia="pl-PL"/>
        </w:rPr>
      </w:pPr>
      <w:r w:rsidRPr="0091528E">
        <w:rPr>
          <w:rFonts w:ascii="Times New Roman" w:eastAsia="Times New Roman" w:hAnsi="Times New Roman" w:cs="Times New Roman"/>
          <w:sz w:val="24"/>
          <w:szCs w:val="24"/>
          <w:lang w:eastAsia="pl-PL"/>
        </w:rPr>
        <w:t>Planowane przedsięwzięcie będzie polegało na prowadzeniu przetwarzania odpadów innych niż niebezpieczne w Czechowicach-Dziedzicach przy ul. Legionów i</w:t>
      </w:r>
      <w:r w:rsidR="00760679">
        <w:rPr>
          <w:rFonts w:ascii="Times New Roman" w:eastAsia="Times New Roman" w:hAnsi="Times New Roman" w:cs="Times New Roman"/>
          <w:sz w:val="24"/>
          <w:szCs w:val="24"/>
          <w:lang w:eastAsia="pl-PL"/>
        </w:rPr>
        <w:t> </w:t>
      </w:r>
      <w:r w:rsidRPr="0091528E">
        <w:rPr>
          <w:rFonts w:ascii="Times New Roman" w:eastAsia="Times New Roman" w:hAnsi="Times New Roman" w:cs="Times New Roman"/>
          <w:sz w:val="24"/>
          <w:szCs w:val="24"/>
          <w:lang w:eastAsia="pl-PL"/>
        </w:rPr>
        <w:t>ul.</w:t>
      </w:r>
      <w:r w:rsidR="00760679">
        <w:rPr>
          <w:rFonts w:ascii="Times New Roman" w:eastAsia="Times New Roman" w:hAnsi="Times New Roman" w:cs="Times New Roman"/>
          <w:sz w:val="24"/>
          <w:szCs w:val="24"/>
          <w:lang w:eastAsia="pl-PL"/>
        </w:rPr>
        <w:t> </w:t>
      </w:r>
      <w:r w:rsidRPr="0091528E">
        <w:rPr>
          <w:rFonts w:ascii="Times New Roman" w:eastAsia="Times New Roman" w:hAnsi="Times New Roman" w:cs="Times New Roman"/>
          <w:sz w:val="24"/>
          <w:szCs w:val="24"/>
          <w:lang w:eastAsia="pl-PL"/>
        </w:rPr>
        <w:t xml:space="preserve">Krzywej na działkach 2868/26, 2868/27, 2868/28, 2879/7, 2879/8, 2883/11, 2883/12, 2883/13, obręb 0001 Czechowice. </w:t>
      </w:r>
    </w:p>
    <w:p w14:paraId="49EF3EA1" w14:textId="77777777" w:rsidR="00A20327" w:rsidRPr="001357B4" w:rsidRDefault="00A20327" w:rsidP="00A20327">
      <w:pPr>
        <w:pStyle w:val="Akapitzlist"/>
        <w:numPr>
          <w:ilvl w:val="0"/>
          <w:numId w:val="5"/>
        </w:numPr>
        <w:spacing w:after="0" w:line="240" w:lineRule="auto"/>
        <w:jc w:val="both"/>
        <w:rPr>
          <w:rFonts w:ascii="Times New Roman" w:eastAsia="Times New Roman" w:hAnsi="Times New Roman" w:cs="Times New Roman"/>
          <w:bCs/>
          <w:sz w:val="24"/>
          <w:szCs w:val="24"/>
          <w:lang w:eastAsia="pl-PL"/>
        </w:rPr>
      </w:pPr>
      <w:r w:rsidRPr="006C03FC">
        <w:rPr>
          <w:rFonts w:ascii="Times New Roman" w:eastAsia="Times New Roman" w:hAnsi="Times New Roman" w:cs="Times New Roman"/>
          <w:b/>
          <w:sz w:val="24"/>
          <w:szCs w:val="24"/>
          <w:lang w:eastAsia="pl-PL"/>
        </w:rPr>
        <w:t>Zakres przedsięwzięcia</w:t>
      </w:r>
      <w:r w:rsidRPr="006C03FC">
        <w:rPr>
          <w:rFonts w:ascii="Times New Roman" w:eastAsia="Times New Roman" w:hAnsi="Times New Roman" w:cs="Times New Roman"/>
          <w:sz w:val="24"/>
          <w:szCs w:val="24"/>
          <w:lang w:eastAsia="pl-PL"/>
        </w:rPr>
        <w:t>:</w:t>
      </w:r>
    </w:p>
    <w:p w14:paraId="4D7F4D37" w14:textId="77777777" w:rsidR="0091528E" w:rsidRPr="0091528E" w:rsidRDefault="0091528E" w:rsidP="0091528E">
      <w:pPr>
        <w:pStyle w:val="Akapitzlist"/>
        <w:jc w:val="both"/>
        <w:rPr>
          <w:rFonts w:ascii="Times New Roman" w:hAnsi="Times New Roman" w:cs="Times New Roman"/>
          <w:sz w:val="24"/>
          <w:szCs w:val="24"/>
        </w:rPr>
      </w:pPr>
      <w:r w:rsidRPr="0091528E">
        <w:rPr>
          <w:rFonts w:ascii="Times New Roman" w:hAnsi="Times New Roman" w:cs="Times New Roman"/>
          <w:sz w:val="24"/>
          <w:szCs w:val="24"/>
        </w:rPr>
        <w:t xml:space="preserve">Teren przedsięwzięcia jest przekształcony i zagospodarowany. Znajdują się tutaj: hala produkcyjna – obiekt nr 1, hala produkcyjno-magazynowa - obiekt nr 2, place magazynowe, drogi dojazdowe, place manewrowe, waga samochodowa, waga podręczna elektroniczna z platformą oraz budynek socjalny. </w:t>
      </w:r>
    </w:p>
    <w:p w14:paraId="27C20FFF" w14:textId="77777777" w:rsidR="0091528E" w:rsidRPr="0091528E" w:rsidRDefault="0091528E" w:rsidP="0091528E">
      <w:pPr>
        <w:pStyle w:val="Akapitzlist"/>
        <w:jc w:val="both"/>
        <w:rPr>
          <w:rFonts w:ascii="Times New Roman" w:hAnsi="Times New Roman" w:cs="Times New Roman"/>
          <w:sz w:val="24"/>
          <w:szCs w:val="24"/>
        </w:rPr>
      </w:pPr>
      <w:r w:rsidRPr="0091528E">
        <w:rPr>
          <w:rFonts w:ascii="Times New Roman" w:hAnsi="Times New Roman" w:cs="Times New Roman"/>
          <w:sz w:val="24"/>
          <w:szCs w:val="24"/>
        </w:rPr>
        <w:t xml:space="preserve">Obsługa komunikacyjna przedsięwzięcia będzie odbywała się poprzez istniejące zjazdy z ul. Legionów i ul. Krzywej, a następnie istniejącą drogą wewnętrzną. </w:t>
      </w:r>
    </w:p>
    <w:p w14:paraId="5AEC7B62" w14:textId="77777777" w:rsidR="0091528E" w:rsidRPr="0091528E" w:rsidRDefault="0091528E" w:rsidP="0091528E">
      <w:pPr>
        <w:pStyle w:val="Akapitzlist"/>
        <w:jc w:val="both"/>
        <w:rPr>
          <w:rFonts w:ascii="Times New Roman" w:hAnsi="Times New Roman" w:cs="Times New Roman"/>
          <w:sz w:val="24"/>
          <w:szCs w:val="24"/>
        </w:rPr>
      </w:pPr>
      <w:r w:rsidRPr="0091528E">
        <w:rPr>
          <w:rFonts w:ascii="Times New Roman" w:hAnsi="Times New Roman" w:cs="Times New Roman"/>
          <w:sz w:val="24"/>
          <w:szCs w:val="24"/>
        </w:rPr>
        <w:t>W halach zainstalowane zostaną urządzenia do przetwarzania odpadów:</w:t>
      </w:r>
    </w:p>
    <w:p w14:paraId="3D463EF6" w14:textId="77777777" w:rsidR="0091528E" w:rsidRPr="0091528E" w:rsidRDefault="0091528E" w:rsidP="0091528E">
      <w:pPr>
        <w:pStyle w:val="Akapitzlist"/>
        <w:numPr>
          <w:ilvl w:val="0"/>
          <w:numId w:val="31"/>
        </w:numPr>
        <w:jc w:val="both"/>
        <w:rPr>
          <w:rFonts w:ascii="Times New Roman" w:hAnsi="Times New Roman" w:cs="Times New Roman"/>
          <w:sz w:val="24"/>
          <w:szCs w:val="24"/>
        </w:rPr>
      </w:pPr>
      <w:r w:rsidRPr="0091528E">
        <w:rPr>
          <w:rFonts w:ascii="Times New Roman" w:hAnsi="Times New Roman" w:cs="Times New Roman"/>
          <w:sz w:val="24"/>
          <w:szCs w:val="24"/>
        </w:rPr>
        <w:t>7 młynów do mielenia tworzyw sztucznych;</w:t>
      </w:r>
    </w:p>
    <w:p w14:paraId="4AEA2D79" w14:textId="77777777" w:rsidR="0091528E" w:rsidRPr="0091528E" w:rsidRDefault="0091528E" w:rsidP="0091528E">
      <w:pPr>
        <w:pStyle w:val="Akapitzlist"/>
        <w:numPr>
          <w:ilvl w:val="0"/>
          <w:numId w:val="31"/>
        </w:numPr>
        <w:jc w:val="both"/>
        <w:rPr>
          <w:rFonts w:ascii="Times New Roman" w:hAnsi="Times New Roman" w:cs="Times New Roman"/>
          <w:sz w:val="24"/>
          <w:szCs w:val="24"/>
        </w:rPr>
      </w:pPr>
      <w:r w:rsidRPr="0091528E">
        <w:rPr>
          <w:rFonts w:ascii="Times New Roman" w:hAnsi="Times New Roman" w:cs="Times New Roman"/>
          <w:sz w:val="24"/>
          <w:szCs w:val="24"/>
        </w:rPr>
        <w:t xml:space="preserve">linia do odzysku miedzi oraz 2 kruszarki w obiekcie nr 1; </w:t>
      </w:r>
    </w:p>
    <w:p w14:paraId="14DF4716" w14:textId="77777777" w:rsidR="0091528E" w:rsidRPr="0091528E" w:rsidRDefault="0091528E" w:rsidP="0091528E">
      <w:pPr>
        <w:pStyle w:val="Akapitzlist"/>
        <w:numPr>
          <w:ilvl w:val="0"/>
          <w:numId w:val="31"/>
        </w:numPr>
        <w:jc w:val="both"/>
        <w:rPr>
          <w:rFonts w:ascii="Times New Roman" w:hAnsi="Times New Roman" w:cs="Times New Roman"/>
          <w:sz w:val="24"/>
          <w:szCs w:val="24"/>
        </w:rPr>
      </w:pPr>
      <w:r w:rsidRPr="0091528E">
        <w:rPr>
          <w:rFonts w:ascii="Times New Roman" w:hAnsi="Times New Roman" w:cs="Times New Roman"/>
          <w:sz w:val="24"/>
          <w:szCs w:val="24"/>
        </w:rPr>
        <w:t xml:space="preserve">instalacja do </w:t>
      </w:r>
      <w:proofErr w:type="spellStart"/>
      <w:r w:rsidRPr="0091528E">
        <w:rPr>
          <w:rFonts w:ascii="Times New Roman" w:hAnsi="Times New Roman" w:cs="Times New Roman"/>
          <w:sz w:val="24"/>
          <w:szCs w:val="24"/>
        </w:rPr>
        <w:t>regranulacji</w:t>
      </w:r>
      <w:proofErr w:type="spellEnd"/>
      <w:r w:rsidRPr="0091528E">
        <w:rPr>
          <w:rFonts w:ascii="Times New Roman" w:hAnsi="Times New Roman" w:cs="Times New Roman"/>
          <w:sz w:val="24"/>
          <w:szCs w:val="24"/>
        </w:rPr>
        <w:t xml:space="preserve"> tworzyw sztucznych w obiekcie nr 2. </w:t>
      </w:r>
    </w:p>
    <w:p w14:paraId="65F3F4A8" w14:textId="77777777" w:rsidR="00A20327" w:rsidRPr="00E60E4C" w:rsidRDefault="00A20327" w:rsidP="00A20327">
      <w:pPr>
        <w:pStyle w:val="text-justify"/>
        <w:numPr>
          <w:ilvl w:val="0"/>
          <w:numId w:val="5"/>
        </w:numPr>
        <w:spacing w:before="0" w:beforeAutospacing="0" w:after="0" w:afterAutospacing="0"/>
        <w:jc w:val="both"/>
      </w:pPr>
      <w:proofErr w:type="gramStart"/>
      <w:r w:rsidRPr="00E60E4C">
        <w:rPr>
          <w:b/>
        </w:rPr>
        <w:t>Gospodarka  odpadami</w:t>
      </w:r>
      <w:proofErr w:type="gramEnd"/>
    </w:p>
    <w:p w14:paraId="0C32E1E2" w14:textId="24072C34" w:rsidR="0091528E" w:rsidRDefault="0091528E" w:rsidP="00A20327">
      <w:pPr>
        <w:pStyle w:val="text-justify"/>
        <w:spacing w:before="0" w:beforeAutospacing="0" w:after="0" w:afterAutospacing="0"/>
        <w:ind w:left="720"/>
        <w:jc w:val="both"/>
      </w:pPr>
      <w:r w:rsidRPr="0091528E">
        <w:t>Odpady magazynowane będą w odpowiednich opakowaniach jednostkowych (worki foliowe, worki big-</w:t>
      </w:r>
      <w:proofErr w:type="spellStart"/>
      <w:r w:rsidRPr="0091528E">
        <w:t>bag</w:t>
      </w:r>
      <w:proofErr w:type="spellEnd"/>
      <w:r w:rsidRPr="0091528E">
        <w:t xml:space="preserve">, kartony, pojemniki; w tym pojemniki typu </w:t>
      </w:r>
      <w:proofErr w:type="spellStart"/>
      <w:r w:rsidRPr="0091528E">
        <w:t>oktabina</w:t>
      </w:r>
      <w:proofErr w:type="spellEnd"/>
      <w:r w:rsidRPr="0091528E">
        <w:t>, beczki), w belach spiętych na palecie lub w kontenerach w wyznaczonych miejscach na terenie utwardzonego placu magazynowego oraz na terenie hali produkcyjno-magazynowej. Teren magazynowania odpadów jest terenem ogrodzonym i utwardzonym. Odpady magazynowane na terenie placów magazynowych będą zabezpieczone przed opadami atmosferycznymi - magazynowane na utwardzonym placu magazynowym z</w:t>
      </w:r>
      <w:r w:rsidR="00760679">
        <w:t> </w:t>
      </w:r>
      <w:r w:rsidRPr="0091528E">
        <w:t xml:space="preserve">zastosowaniem zamykanych, szczelnych opakowań jednostkowych (pojemników, beczek oraz w razie konieczności z zastosowaniem różnego rodzaju okryć jak plandeki, zadaszenia mobilne, folie, daszki itp.) zabezpieczających w okresach opadów. </w:t>
      </w:r>
    </w:p>
    <w:p w14:paraId="54FD8BBA" w14:textId="77777777" w:rsidR="00A20327" w:rsidRPr="000C480D" w:rsidRDefault="00A20327" w:rsidP="00A20327">
      <w:pPr>
        <w:pStyle w:val="text-justify"/>
        <w:numPr>
          <w:ilvl w:val="0"/>
          <w:numId w:val="5"/>
        </w:numPr>
        <w:spacing w:before="0" w:beforeAutospacing="0" w:after="0" w:afterAutospacing="0"/>
        <w:jc w:val="both"/>
      </w:pPr>
      <w:r w:rsidRPr="00E60E4C">
        <w:rPr>
          <w:b/>
        </w:rPr>
        <w:t>Gospodarka wodno-ściekowa</w:t>
      </w:r>
    </w:p>
    <w:p w14:paraId="2956482B" w14:textId="77777777" w:rsidR="001B4C5E" w:rsidRPr="001B4C5E" w:rsidRDefault="001B4C5E" w:rsidP="001B4C5E">
      <w:pPr>
        <w:pStyle w:val="Akapitzlist"/>
        <w:spacing w:after="0" w:line="240" w:lineRule="auto"/>
        <w:jc w:val="both"/>
        <w:rPr>
          <w:rFonts w:ascii="Times New Roman" w:hAnsi="Times New Roman" w:cs="Times New Roman"/>
          <w:sz w:val="24"/>
          <w:szCs w:val="24"/>
        </w:rPr>
      </w:pPr>
      <w:r w:rsidRPr="001B4C5E">
        <w:rPr>
          <w:rFonts w:ascii="Times New Roman" w:hAnsi="Times New Roman" w:cs="Times New Roman"/>
          <w:sz w:val="24"/>
          <w:szCs w:val="24"/>
        </w:rPr>
        <w:t xml:space="preserve">Zaopatrzenie w wodę na cele socjalno-bytowe będzie się odbywało z istniejącej sieci wodociągowej. Woda zużywana będzie również w procesie przetwarzania odpadu – do chłodzenia granulatu w linii do </w:t>
      </w:r>
      <w:proofErr w:type="spellStart"/>
      <w:r w:rsidRPr="001B4C5E">
        <w:rPr>
          <w:rFonts w:ascii="Times New Roman" w:hAnsi="Times New Roman" w:cs="Times New Roman"/>
          <w:sz w:val="24"/>
          <w:szCs w:val="24"/>
        </w:rPr>
        <w:t>regranulacji</w:t>
      </w:r>
      <w:proofErr w:type="spellEnd"/>
      <w:r w:rsidRPr="001B4C5E">
        <w:rPr>
          <w:rFonts w:ascii="Times New Roman" w:hAnsi="Times New Roman" w:cs="Times New Roman"/>
          <w:sz w:val="24"/>
          <w:szCs w:val="24"/>
        </w:rPr>
        <w:t xml:space="preserve"> tworzyw. </w:t>
      </w:r>
    </w:p>
    <w:p w14:paraId="32C3FB71" w14:textId="66301061" w:rsidR="001B4C5E" w:rsidRDefault="001B4C5E" w:rsidP="001B4C5E">
      <w:pPr>
        <w:pStyle w:val="Akapitzlist"/>
        <w:spacing w:after="0" w:line="240" w:lineRule="auto"/>
        <w:jc w:val="both"/>
        <w:rPr>
          <w:rFonts w:ascii="Times New Roman" w:hAnsi="Times New Roman" w:cs="Times New Roman"/>
          <w:sz w:val="24"/>
          <w:szCs w:val="24"/>
        </w:rPr>
      </w:pPr>
      <w:r w:rsidRPr="001B4C5E">
        <w:rPr>
          <w:rFonts w:ascii="Times New Roman" w:hAnsi="Times New Roman" w:cs="Times New Roman"/>
          <w:sz w:val="24"/>
          <w:szCs w:val="24"/>
        </w:rPr>
        <w:t>Na terenie przedsięwzięcia nie będą powstawać ścieki technologiczne. Ścieki sanitarne z kolei będą przed odprowadzeniem do odbiornika oczyszczane w</w:t>
      </w:r>
      <w:r w:rsidR="00760679">
        <w:rPr>
          <w:rFonts w:ascii="Times New Roman" w:hAnsi="Times New Roman" w:cs="Times New Roman"/>
          <w:sz w:val="24"/>
          <w:szCs w:val="24"/>
        </w:rPr>
        <w:t> </w:t>
      </w:r>
      <w:r w:rsidRPr="001B4C5E">
        <w:rPr>
          <w:rFonts w:ascii="Times New Roman" w:hAnsi="Times New Roman" w:cs="Times New Roman"/>
          <w:sz w:val="24"/>
          <w:szCs w:val="24"/>
        </w:rPr>
        <w:t xml:space="preserve">mechaniczno-biologicznej oczyszczalni ścieków pracującej w oparciu o metodę niskoobciążonego osadu czynnego, do parametrów wymaganych przepisami </w:t>
      </w:r>
      <w:r w:rsidRPr="001B4C5E">
        <w:rPr>
          <w:rFonts w:ascii="Times New Roman" w:hAnsi="Times New Roman" w:cs="Times New Roman"/>
          <w:sz w:val="24"/>
          <w:szCs w:val="24"/>
        </w:rPr>
        <w:lastRenderedPageBreak/>
        <w:t xml:space="preserve">szczegółowymi w tym zakresie. Wody opadowe i roztopowe z terenów utwardzonych i dachów odprowadzane będą do odbiornika po podczyszczeniu w separatorze </w:t>
      </w:r>
      <w:proofErr w:type="spellStart"/>
      <w:r w:rsidRPr="001B4C5E">
        <w:rPr>
          <w:rFonts w:ascii="Times New Roman" w:hAnsi="Times New Roman" w:cs="Times New Roman"/>
          <w:sz w:val="24"/>
          <w:szCs w:val="24"/>
        </w:rPr>
        <w:t>koalescencyjnym</w:t>
      </w:r>
      <w:proofErr w:type="spellEnd"/>
      <w:r w:rsidRPr="001B4C5E">
        <w:rPr>
          <w:rFonts w:ascii="Times New Roman" w:hAnsi="Times New Roman" w:cs="Times New Roman"/>
          <w:sz w:val="24"/>
          <w:szCs w:val="24"/>
        </w:rPr>
        <w:t xml:space="preserve">. </w:t>
      </w:r>
    </w:p>
    <w:p w14:paraId="27E039D9" w14:textId="134A0943" w:rsidR="00A20327" w:rsidRPr="002B0496" w:rsidRDefault="00A20327" w:rsidP="00760679">
      <w:pPr>
        <w:pStyle w:val="Akapitzlist"/>
        <w:numPr>
          <w:ilvl w:val="0"/>
          <w:numId w:val="5"/>
        </w:numPr>
        <w:spacing w:after="0" w:line="240" w:lineRule="auto"/>
        <w:jc w:val="both"/>
        <w:rPr>
          <w:rFonts w:ascii="Times New Roman" w:hAnsi="Times New Roman" w:cs="Times New Roman"/>
          <w:sz w:val="24"/>
          <w:szCs w:val="24"/>
        </w:rPr>
      </w:pPr>
      <w:r w:rsidRPr="002B0496">
        <w:rPr>
          <w:rFonts w:ascii="Times New Roman" w:hAnsi="Times New Roman" w:cs="Times New Roman"/>
          <w:b/>
          <w:sz w:val="24"/>
          <w:szCs w:val="24"/>
        </w:rPr>
        <w:t>Ochrona atmosfery</w:t>
      </w:r>
    </w:p>
    <w:p w14:paraId="54A55069" w14:textId="17A25A33" w:rsidR="00DD75B9" w:rsidRDefault="00DD75B9" w:rsidP="00760679">
      <w:pPr>
        <w:pStyle w:val="text-justify"/>
        <w:spacing w:before="0" w:beforeAutospacing="0" w:after="0" w:afterAutospacing="0"/>
        <w:ind w:left="720"/>
        <w:jc w:val="both"/>
      </w:pPr>
      <w:r>
        <w:t>Przedsięwzięcie nie będzie źródłem zorganizowanej emisji zanieczyszczeń do powietrza. Pomieszczenia magazynowe oraz socjalne wyposażone będą wyłącznie w</w:t>
      </w:r>
      <w:r w:rsidR="00760679">
        <w:t> </w:t>
      </w:r>
      <w:r>
        <w:t>wentylację grawitacyjną. W obiektach nie przewiduje się centralnego ogrzewania. W obiekcie nr 1 planuje się, że pomieszczenia socjalne ogrzewane będą elektrycznie z</w:t>
      </w:r>
      <w:r w:rsidR="00760679">
        <w:t> </w:t>
      </w:r>
      <w:r>
        <w:t xml:space="preserve">istniejącej sieci elektroenergetycznej, natomiast w obiekcie nr 2 nie przewiduje się ogrzewanych pomieszczeń socjalno-biurowych. </w:t>
      </w:r>
    </w:p>
    <w:p w14:paraId="2971DDCB" w14:textId="77777777" w:rsidR="00DD75B9" w:rsidRDefault="00DD75B9" w:rsidP="00760679">
      <w:pPr>
        <w:pStyle w:val="text-justify"/>
        <w:spacing w:before="0" w:beforeAutospacing="0" w:after="0" w:afterAutospacing="0"/>
        <w:ind w:left="720"/>
        <w:jc w:val="both"/>
      </w:pPr>
      <w:r>
        <w:t xml:space="preserve">Planowana działalność będzie związana z niezorganizowaną emisją zanieczyszczeń do powietrza, której źródłem będzie przede wszystkim praca silników pojazdów dostarczających i odbierających odpady oraz wózka widłowego. </w:t>
      </w:r>
    </w:p>
    <w:p w14:paraId="13A3E298" w14:textId="77777777" w:rsidR="00A20327" w:rsidRPr="00F4397A" w:rsidRDefault="00A20327" w:rsidP="00EB49EC">
      <w:pPr>
        <w:pStyle w:val="text-justify"/>
        <w:numPr>
          <w:ilvl w:val="0"/>
          <w:numId w:val="5"/>
        </w:numPr>
        <w:spacing w:before="0" w:beforeAutospacing="0" w:after="0" w:afterAutospacing="0"/>
        <w:jc w:val="both"/>
      </w:pPr>
      <w:r w:rsidRPr="00F4397A">
        <w:rPr>
          <w:b/>
        </w:rPr>
        <w:t>Opis działań mających na celu zmniejszenie negatywnego oddziaływania na środowisko</w:t>
      </w:r>
    </w:p>
    <w:p w14:paraId="2454E2F5" w14:textId="77777777" w:rsidR="00E260F0" w:rsidRPr="00E260F0" w:rsidRDefault="00E260F0" w:rsidP="00BD2081">
      <w:pPr>
        <w:pStyle w:val="Akapitzlist"/>
        <w:spacing w:after="0" w:line="240" w:lineRule="auto"/>
        <w:jc w:val="both"/>
        <w:rPr>
          <w:rFonts w:ascii="Times New Roman" w:hAnsi="Times New Roman" w:cs="Times New Roman"/>
          <w:sz w:val="24"/>
          <w:szCs w:val="24"/>
        </w:rPr>
      </w:pPr>
      <w:r w:rsidRPr="00E260F0">
        <w:rPr>
          <w:rFonts w:ascii="Times New Roman" w:hAnsi="Times New Roman" w:cs="Times New Roman"/>
          <w:sz w:val="24"/>
          <w:szCs w:val="24"/>
        </w:rPr>
        <w:t xml:space="preserve">Działalność prowadzona będzie wyłącznie w porze dziennej, w systemie dwuzmianowym. </w:t>
      </w:r>
    </w:p>
    <w:p w14:paraId="451A2667" w14:textId="63C5A219" w:rsidR="00A20327" w:rsidRDefault="00A20327" w:rsidP="00E260F0">
      <w:pPr>
        <w:pStyle w:val="text-justify"/>
        <w:spacing w:before="0" w:beforeAutospacing="0" w:after="0" w:afterAutospacing="0"/>
        <w:ind w:left="720"/>
        <w:jc w:val="both"/>
      </w:pPr>
      <w:r>
        <w:t>O</w:t>
      </w:r>
      <w:r w:rsidRPr="00450292">
        <w:t>graniczenie do minimum czasu pracy maszyn i</w:t>
      </w:r>
      <w:r>
        <w:t> </w:t>
      </w:r>
      <w:r w:rsidRPr="00450292">
        <w:t xml:space="preserve">urządzeń a w szczególności unikanie niepotrzebnego ich postoju przy pracującym silniku, utrzymanie pojazdów w dobrym stanie technicznym, utrzymywanie w należytej czystości placów manewrowych i dróg wewnętrznych. </w:t>
      </w:r>
    </w:p>
    <w:p w14:paraId="17400F05" w14:textId="77777777" w:rsidR="00A20327" w:rsidRDefault="00A20327" w:rsidP="00A20327">
      <w:pPr>
        <w:spacing w:after="0" w:line="240" w:lineRule="auto"/>
        <w:jc w:val="both"/>
        <w:rPr>
          <w:rFonts w:ascii="Times New Roman" w:eastAsia="Times New Roman" w:hAnsi="Times New Roman" w:cs="Times New Roman"/>
          <w:sz w:val="24"/>
          <w:szCs w:val="24"/>
          <w:lang w:eastAsia="pl-PL"/>
        </w:rPr>
      </w:pPr>
    </w:p>
    <w:p w14:paraId="0F8CDEE1" w14:textId="77777777" w:rsidR="00A20327" w:rsidRDefault="00A20327" w:rsidP="00A20327">
      <w:pPr>
        <w:spacing w:after="0" w:line="240" w:lineRule="auto"/>
        <w:jc w:val="both"/>
        <w:rPr>
          <w:rFonts w:ascii="Times New Roman" w:eastAsia="Times New Roman" w:hAnsi="Times New Roman" w:cs="Times New Roman"/>
          <w:sz w:val="24"/>
          <w:szCs w:val="24"/>
          <w:lang w:eastAsia="pl-PL"/>
        </w:rPr>
      </w:pPr>
    </w:p>
    <w:p w14:paraId="2A4F09B9" w14:textId="77777777" w:rsidR="00A20327" w:rsidRDefault="00A20327" w:rsidP="00A20327">
      <w:pPr>
        <w:spacing w:after="0" w:line="240" w:lineRule="auto"/>
        <w:jc w:val="both"/>
        <w:rPr>
          <w:rFonts w:ascii="Times New Roman" w:hAnsi="Times New Roman" w:cs="Times New Roman"/>
          <w:sz w:val="24"/>
          <w:szCs w:val="24"/>
        </w:rPr>
      </w:pPr>
    </w:p>
    <w:p w14:paraId="3534C996" w14:textId="77777777" w:rsidR="00A20327" w:rsidRPr="00295AF2" w:rsidRDefault="00A20327" w:rsidP="00A20327">
      <w:pPr>
        <w:spacing w:after="0" w:line="240" w:lineRule="auto"/>
        <w:rPr>
          <w:rFonts w:ascii="Times New Roman" w:eastAsia="Times New Roman" w:hAnsi="Times New Roman" w:cs="Times New Roman"/>
          <w:sz w:val="24"/>
          <w:szCs w:val="24"/>
          <w:lang w:eastAsia="pl-PL"/>
        </w:rPr>
      </w:pPr>
    </w:p>
    <w:p w14:paraId="45264EFE" w14:textId="77777777" w:rsidR="00A20327" w:rsidRPr="00295AF2" w:rsidRDefault="00A20327" w:rsidP="00A20327">
      <w:pPr>
        <w:spacing w:after="0" w:line="240" w:lineRule="auto"/>
        <w:ind w:hanging="2124"/>
        <w:jc w:val="center"/>
        <w:rPr>
          <w:rFonts w:ascii="Times New Roman" w:eastAsia="Times New Roman" w:hAnsi="Times New Roman" w:cs="Times New Roman"/>
          <w:b/>
          <w:sz w:val="24"/>
          <w:szCs w:val="24"/>
          <w:lang w:eastAsia="pl-PL"/>
        </w:rPr>
      </w:pPr>
    </w:p>
    <w:p w14:paraId="69B13565" w14:textId="77777777" w:rsidR="00A20327" w:rsidRPr="00295AF2" w:rsidRDefault="00A20327" w:rsidP="00A20327">
      <w:pPr>
        <w:spacing w:after="0" w:line="240" w:lineRule="auto"/>
        <w:ind w:hanging="2124"/>
        <w:jc w:val="center"/>
        <w:rPr>
          <w:rFonts w:ascii="Times New Roman" w:eastAsia="Times New Roman" w:hAnsi="Times New Roman" w:cs="Times New Roman"/>
          <w:b/>
          <w:sz w:val="24"/>
          <w:szCs w:val="24"/>
          <w:lang w:eastAsia="pl-PL"/>
        </w:rPr>
      </w:pPr>
    </w:p>
    <w:p w14:paraId="4E5A5CB3" w14:textId="77777777" w:rsidR="00A20327" w:rsidRPr="00295AF2" w:rsidRDefault="00A20327" w:rsidP="00A20327">
      <w:pPr>
        <w:spacing w:after="0" w:line="240" w:lineRule="auto"/>
        <w:rPr>
          <w:rFonts w:ascii="Times New Roman" w:eastAsia="Times New Roman" w:hAnsi="Times New Roman" w:cs="Times New Roman"/>
          <w:sz w:val="24"/>
          <w:szCs w:val="24"/>
          <w:lang w:eastAsia="pl-PL"/>
        </w:rPr>
      </w:pPr>
    </w:p>
    <w:p w14:paraId="7BA32646" w14:textId="77777777" w:rsidR="00A20327" w:rsidRPr="00295AF2" w:rsidRDefault="00A20327" w:rsidP="00A20327">
      <w:pPr>
        <w:spacing w:after="0" w:line="240" w:lineRule="auto"/>
        <w:rPr>
          <w:rFonts w:ascii="Times New Roman" w:eastAsia="Times New Roman" w:hAnsi="Times New Roman" w:cs="Times New Roman"/>
          <w:sz w:val="24"/>
          <w:szCs w:val="24"/>
          <w:lang w:eastAsia="pl-PL"/>
        </w:rPr>
      </w:pPr>
    </w:p>
    <w:p w14:paraId="3D00572C" w14:textId="77777777" w:rsidR="00A20327" w:rsidRPr="00295AF2" w:rsidRDefault="00A20327" w:rsidP="00A20327">
      <w:pPr>
        <w:spacing w:after="0" w:line="240" w:lineRule="auto"/>
        <w:rPr>
          <w:rFonts w:ascii="Times New Roman" w:eastAsia="Times New Roman" w:hAnsi="Times New Roman" w:cs="Times New Roman"/>
          <w:sz w:val="24"/>
          <w:szCs w:val="24"/>
          <w:lang w:eastAsia="pl-PL"/>
        </w:rPr>
      </w:pPr>
    </w:p>
    <w:p w14:paraId="67751589" w14:textId="77777777" w:rsidR="006311B0" w:rsidRPr="006311B0" w:rsidRDefault="006311B0" w:rsidP="006311B0">
      <w:pPr>
        <w:spacing w:after="0" w:line="240" w:lineRule="auto"/>
        <w:rPr>
          <w:rFonts w:ascii="Times New Roman" w:eastAsia="Times New Roman" w:hAnsi="Times New Roman" w:cs="Times New Roman"/>
          <w:sz w:val="24"/>
          <w:szCs w:val="24"/>
          <w:lang w:eastAsia="pl-PL"/>
        </w:rPr>
      </w:pPr>
    </w:p>
    <w:p w14:paraId="11C821A2" w14:textId="77777777" w:rsidR="006311B0" w:rsidRPr="006311B0" w:rsidRDefault="006311B0" w:rsidP="006311B0">
      <w:pPr>
        <w:tabs>
          <w:tab w:val="left" w:pos="5103"/>
        </w:tabs>
        <w:spacing w:after="0" w:line="240" w:lineRule="auto"/>
        <w:jc w:val="both"/>
        <w:rPr>
          <w:rFonts w:ascii="Times New Roman" w:eastAsia="Times New Roman" w:hAnsi="Times New Roman" w:cs="Times New Roman"/>
          <w:b/>
          <w:bCs/>
          <w:sz w:val="24"/>
          <w:szCs w:val="24"/>
          <w:lang w:eastAsia="pl-PL"/>
        </w:rPr>
      </w:pPr>
      <w:r w:rsidRPr="006311B0">
        <w:rPr>
          <w:rFonts w:ascii="Times New Roman" w:eastAsia="Times New Roman" w:hAnsi="Times New Roman" w:cs="Times New Roman"/>
          <w:sz w:val="24"/>
          <w:szCs w:val="24"/>
          <w:lang w:eastAsia="pl-PL"/>
        </w:rPr>
        <w:tab/>
      </w:r>
      <w:r w:rsidRPr="006311B0">
        <w:rPr>
          <w:rFonts w:ascii="Times New Roman" w:eastAsia="Times New Roman" w:hAnsi="Times New Roman" w:cs="Times New Roman"/>
          <w:sz w:val="24"/>
          <w:szCs w:val="24"/>
          <w:lang w:eastAsia="pl-PL"/>
        </w:rPr>
        <w:tab/>
      </w:r>
      <w:r w:rsidRPr="006311B0">
        <w:rPr>
          <w:rFonts w:ascii="Times New Roman" w:eastAsia="Times New Roman" w:hAnsi="Times New Roman" w:cs="Times New Roman"/>
          <w:b/>
          <w:bCs/>
          <w:sz w:val="24"/>
          <w:szCs w:val="24"/>
          <w:lang w:eastAsia="pl-PL"/>
        </w:rPr>
        <w:t>B U R M I S T R Z</w:t>
      </w:r>
    </w:p>
    <w:p w14:paraId="45BEF6CE" w14:textId="77777777" w:rsidR="006311B0" w:rsidRPr="006311B0" w:rsidRDefault="006311B0" w:rsidP="006311B0">
      <w:pPr>
        <w:tabs>
          <w:tab w:val="left" w:pos="5103"/>
        </w:tabs>
        <w:spacing w:after="0" w:line="240" w:lineRule="auto"/>
        <w:jc w:val="both"/>
        <w:rPr>
          <w:rFonts w:ascii="Times New Roman" w:eastAsia="Times New Roman" w:hAnsi="Times New Roman" w:cs="Times New Roman"/>
          <w:b/>
          <w:bCs/>
          <w:sz w:val="24"/>
          <w:szCs w:val="24"/>
          <w:lang w:eastAsia="pl-PL"/>
        </w:rPr>
      </w:pPr>
    </w:p>
    <w:p w14:paraId="4A0F0418" w14:textId="77777777" w:rsidR="006311B0" w:rsidRPr="006311B0" w:rsidRDefault="006311B0" w:rsidP="006311B0">
      <w:pPr>
        <w:tabs>
          <w:tab w:val="left" w:pos="5103"/>
        </w:tabs>
        <w:spacing w:after="0" w:line="240" w:lineRule="auto"/>
        <w:jc w:val="both"/>
        <w:rPr>
          <w:rFonts w:ascii="Times New Roman" w:eastAsia="Times New Roman" w:hAnsi="Times New Roman" w:cs="Times New Roman"/>
          <w:b/>
          <w:bCs/>
          <w:sz w:val="24"/>
          <w:szCs w:val="24"/>
          <w:lang w:eastAsia="pl-PL"/>
        </w:rPr>
      </w:pPr>
      <w:r w:rsidRPr="006311B0">
        <w:rPr>
          <w:rFonts w:ascii="Times New Roman" w:eastAsia="Times New Roman" w:hAnsi="Times New Roman" w:cs="Times New Roman"/>
          <w:b/>
          <w:bCs/>
          <w:sz w:val="24"/>
          <w:szCs w:val="24"/>
          <w:lang w:eastAsia="pl-PL"/>
        </w:rPr>
        <w:tab/>
        <w:t xml:space="preserve">           Marian Błachut</w:t>
      </w:r>
    </w:p>
    <w:p w14:paraId="511D03AE" w14:textId="77777777" w:rsidR="00A20327" w:rsidRPr="00295AF2" w:rsidRDefault="00A20327" w:rsidP="00A20327">
      <w:pPr>
        <w:spacing w:after="0" w:line="240" w:lineRule="auto"/>
        <w:rPr>
          <w:rFonts w:ascii="Times New Roman" w:eastAsia="Times New Roman" w:hAnsi="Times New Roman" w:cs="Times New Roman"/>
          <w:sz w:val="24"/>
          <w:szCs w:val="24"/>
          <w:lang w:eastAsia="pl-PL"/>
        </w:rPr>
      </w:pPr>
    </w:p>
    <w:p w14:paraId="61231C1A" w14:textId="77777777" w:rsidR="00A20327" w:rsidRPr="00295AF2" w:rsidRDefault="00A20327" w:rsidP="00A20327">
      <w:pPr>
        <w:spacing w:after="0" w:line="240" w:lineRule="auto"/>
        <w:rPr>
          <w:rFonts w:ascii="Times New Roman" w:eastAsia="Times New Roman" w:hAnsi="Times New Roman" w:cs="Times New Roman"/>
          <w:sz w:val="24"/>
          <w:szCs w:val="24"/>
          <w:lang w:eastAsia="pl-PL"/>
        </w:rPr>
      </w:pPr>
    </w:p>
    <w:p w14:paraId="1AF9EEE2" w14:textId="77777777" w:rsidR="00A20327" w:rsidRPr="00295AF2" w:rsidRDefault="00A20327" w:rsidP="00A20327">
      <w:pPr>
        <w:spacing w:after="0" w:line="240" w:lineRule="auto"/>
        <w:rPr>
          <w:rFonts w:ascii="Times New Roman" w:eastAsia="Times New Roman" w:hAnsi="Times New Roman" w:cs="Times New Roman"/>
          <w:sz w:val="24"/>
          <w:szCs w:val="24"/>
          <w:lang w:eastAsia="pl-PL"/>
        </w:rPr>
      </w:pPr>
    </w:p>
    <w:p w14:paraId="014E1AFD" w14:textId="77777777" w:rsidR="00A20327" w:rsidRPr="00295AF2" w:rsidRDefault="00A20327" w:rsidP="00A20327"/>
    <w:p w14:paraId="2C6E08F2" w14:textId="77777777" w:rsidR="00A20327" w:rsidRPr="00295AF2" w:rsidRDefault="00A20327" w:rsidP="00A20327"/>
    <w:p w14:paraId="1459E5C3" w14:textId="77777777" w:rsidR="00A20327" w:rsidRPr="00295AF2" w:rsidRDefault="00A20327" w:rsidP="00A20327"/>
    <w:p w14:paraId="57D03182" w14:textId="77777777" w:rsidR="00A20327" w:rsidRDefault="00A20327" w:rsidP="00A20327"/>
    <w:p w14:paraId="69082B3E" w14:textId="77777777" w:rsidR="00A20327" w:rsidRDefault="00A20327" w:rsidP="00A20327"/>
    <w:p w14:paraId="796FD7F7" w14:textId="77777777" w:rsidR="00A20327" w:rsidRDefault="00A20327" w:rsidP="00A20327"/>
    <w:p w14:paraId="52BD14E4" w14:textId="77777777" w:rsidR="00A20327" w:rsidRDefault="00A20327" w:rsidP="00A20327"/>
    <w:p w14:paraId="1FA4366A" w14:textId="77777777" w:rsidR="00874937" w:rsidRDefault="00874937"/>
    <w:sectPr w:rsidR="00874937" w:rsidSect="00F634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9CFC" w14:textId="77777777" w:rsidR="000331C1" w:rsidRDefault="000331C1" w:rsidP="001339BD">
      <w:pPr>
        <w:spacing w:after="0" w:line="240" w:lineRule="auto"/>
      </w:pPr>
      <w:r>
        <w:separator/>
      </w:r>
    </w:p>
  </w:endnote>
  <w:endnote w:type="continuationSeparator" w:id="0">
    <w:p w14:paraId="4B077646" w14:textId="77777777" w:rsidR="000331C1" w:rsidRDefault="000331C1" w:rsidP="00133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BC0C" w14:textId="77777777" w:rsidR="00F634D1" w:rsidRDefault="00F634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8784" w14:textId="77777777" w:rsidR="000331C1" w:rsidRDefault="000331C1" w:rsidP="001339BD">
      <w:pPr>
        <w:spacing w:after="0" w:line="240" w:lineRule="auto"/>
      </w:pPr>
      <w:r>
        <w:separator/>
      </w:r>
    </w:p>
  </w:footnote>
  <w:footnote w:type="continuationSeparator" w:id="0">
    <w:p w14:paraId="1A31EE30" w14:textId="77777777" w:rsidR="000331C1" w:rsidRDefault="000331C1" w:rsidP="00133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8C7"/>
    <w:multiLevelType w:val="hybridMultilevel"/>
    <w:tmpl w:val="DB2CE5DC"/>
    <w:lvl w:ilvl="0" w:tplc="D2CEAED8">
      <w:start w:val="1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F1849"/>
    <w:multiLevelType w:val="hybridMultilevel"/>
    <w:tmpl w:val="F3AA86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550C2D"/>
    <w:multiLevelType w:val="hybridMultilevel"/>
    <w:tmpl w:val="7EA2A7A6"/>
    <w:lvl w:ilvl="0" w:tplc="A4EC617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1B745B27"/>
    <w:multiLevelType w:val="hybridMultilevel"/>
    <w:tmpl w:val="58B8065C"/>
    <w:lvl w:ilvl="0" w:tplc="A4EC6174">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 w15:restartNumberingAfterBreak="0">
    <w:nsid w:val="1EDB7B0E"/>
    <w:multiLevelType w:val="hybridMultilevel"/>
    <w:tmpl w:val="069E2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755087"/>
    <w:multiLevelType w:val="hybridMultilevel"/>
    <w:tmpl w:val="E55A53D2"/>
    <w:lvl w:ilvl="0" w:tplc="DAA2FA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FA5A97"/>
    <w:multiLevelType w:val="hybridMultilevel"/>
    <w:tmpl w:val="EFDC57CC"/>
    <w:lvl w:ilvl="0" w:tplc="673C0258">
      <w:start w:val="1"/>
      <w:numFmt w:val="lowerLetter"/>
      <w:lvlText w:val="%1)"/>
      <w:lvlJc w:val="left"/>
      <w:pPr>
        <w:ind w:left="1080" w:hanging="360"/>
      </w:pPr>
      <w:rPr>
        <w:rFonts w:hint="default"/>
      </w:rPr>
    </w:lvl>
    <w:lvl w:ilvl="1" w:tplc="354AA574">
      <w:start w:val="1"/>
      <w:numFmt w:val="decimal"/>
      <w:lvlText w:val="%2)"/>
      <w:lvlJc w:val="left"/>
      <w:pPr>
        <w:ind w:left="1800" w:hanging="360"/>
      </w:pPr>
      <w:rPr>
        <w:rFonts w:hint="default"/>
      </w:rPr>
    </w:lvl>
    <w:lvl w:ilvl="2" w:tplc="A5B6C28E">
      <w:start w:val="1"/>
      <w:numFmt w:val="decimal"/>
      <w:lvlText w:val="%3."/>
      <w:lvlJc w:val="left"/>
      <w:pPr>
        <w:ind w:left="2700" w:hanging="360"/>
      </w:pPr>
      <w:rPr>
        <w:rFonts w:ascii="Times New Roman" w:eastAsia="Times New Roman" w:hAnsi="Times New Roman" w:cs="Times New Roman"/>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6110BB3"/>
    <w:multiLevelType w:val="hybridMultilevel"/>
    <w:tmpl w:val="9ED04296"/>
    <w:lvl w:ilvl="0" w:tplc="1D94FC2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493DC0"/>
    <w:multiLevelType w:val="hybridMultilevel"/>
    <w:tmpl w:val="3FBEE71C"/>
    <w:lvl w:ilvl="0" w:tplc="38661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1A69D3"/>
    <w:multiLevelType w:val="hybridMultilevel"/>
    <w:tmpl w:val="A9EA2294"/>
    <w:lvl w:ilvl="0" w:tplc="2E68B26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FB2709"/>
    <w:multiLevelType w:val="hybridMultilevel"/>
    <w:tmpl w:val="1716E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F37E8C"/>
    <w:multiLevelType w:val="hybridMultilevel"/>
    <w:tmpl w:val="1E16937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40B80541"/>
    <w:multiLevelType w:val="hybridMultilevel"/>
    <w:tmpl w:val="966E6EC6"/>
    <w:lvl w:ilvl="0" w:tplc="B07AC0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F40E50"/>
    <w:multiLevelType w:val="hybridMultilevel"/>
    <w:tmpl w:val="70D2ACB2"/>
    <w:lvl w:ilvl="0" w:tplc="A4EC617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4A3769D9"/>
    <w:multiLevelType w:val="hybridMultilevel"/>
    <w:tmpl w:val="10A632A4"/>
    <w:lvl w:ilvl="0" w:tplc="0ABE54C2">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BE315F8"/>
    <w:multiLevelType w:val="hybridMultilevel"/>
    <w:tmpl w:val="EDE0701A"/>
    <w:lvl w:ilvl="0" w:tplc="7F766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2B3C5F"/>
    <w:multiLevelType w:val="hybridMultilevel"/>
    <w:tmpl w:val="537E6046"/>
    <w:lvl w:ilvl="0" w:tplc="1584EA40">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AF76FED"/>
    <w:multiLevelType w:val="hybridMultilevel"/>
    <w:tmpl w:val="7118423A"/>
    <w:lvl w:ilvl="0" w:tplc="A4EC6174">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18" w15:restartNumberingAfterBreak="0">
    <w:nsid w:val="5C8B1232"/>
    <w:multiLevelType w:val="hybridMultilevel"/>
    <w:tmpl w:val="26AE5A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93699E"/>
    <w:multiLevelType w:val="hybridMultilevel"/>
    <w:tmpl w:val="2394601C"/>
    <w:lvl w:ilvl="0" w:tplc="3E1C0B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EC1EF3"/>
    <w:multiLevelType w:val="hybridMultilevel"/>
    <w:tmpl w:val="EDB83332"/>
    <w:lvl w:ilvl="0" w:tplc="5000A5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DE08C7"/>
    <w:multiLevelType w:val="hybridMultilevel"/>
    <w:tmpl w:val="EE248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003169"/>
    <w:multiLevelType w:val="hybridMultilevel"/>
    <w:tmpl w:val="8E9ED508"/>
    <w:lvl w:ilvl="0" w:tplc="2030435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D46B62"/>
    <w:multiLevelType w:val="hybridMultilevel"/>
    <w:tmpl w:val="96443DEE"/>
    <w:lvl w:ilvl="0" w:tplc="A4EC61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D8B30E7"/>
    <w:multiLevelType w:val="hybridMultilevel"/>
    <w:tmpl w:val="B0A40E0E"/>
    <w:lvl w:ilvl="0" w:tplc="A4EC6174">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25" w15:restartNumberingAfterBreak="0">
    <w:nsid w:val="6EF0339A"/>
    <w:multiLevelType w:val="hybridMultilevel"/>
    <w:tmpl w:val="FF3A1BF0"/>
    <w:lvl w:ilvl="0" w:tplc="C52842E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F04D9B"/>
    <w:multiLevelType w:val="hybridMultilevel"/>
    <w:tmpl w:val="D0A86CEC"/>
    <w:lvl w:ilvl="0" w:tplc="34D41D8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E55CBA"/>
    <w:multiLevelType w:val="hybridMultilevel"/>
    <w:tmpl w:val="3A542EE8"/>
    <w:lvl w:ilvl="0" w:tplc="5CE8AF0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7CD42EE9"/>
    <w:multiLevelType w:val="hybridMultilevel"/>
    <w:tmpl w:val="CDE6780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D9B0609"/>
    <w:multiLevelType w:val="hybridMultilevel"/>
    <w:tmpl w:val="5C80336E"/>
    <w:lvl w:ilvl="0" w:tplc="A4EC61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F30978"/>
    <w:multiLevelType w:val="hybridMultilevel"/>
    <w:tmpl w:val="5DE82062"/>
    <w:lvl w:ilvl="0" w:tplc="E834D734">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2348855">
    <w:abstractNumId w:val="8"/>
  </w:num>
  <w:num w:numId="2" w16cid:durableId="963080875">
    <w:abstractNumId w:val="10"/>
  </w:num>
  <w:num w:numId="3" w16cid:durableId="1278949647">
    <w:abstractNumId w:val="12"/>
  </w:num>
  <w:num w:numId="4" w16cid:durableId="562834666">
    <w:abstractNumId w:val="15"/>
  </w:num>
  <w:num w:numId="5" w16cid:durableId="974218108">
    <w:abstractNumId w:val="7"/>
  </w:num>
  <w:num w:numId="6" w16cid:durableId="1780880150">
    <w:abstractNumId w:val="19"/>
  </w:num>
  <w:num w:numId="7" w16cid:durableId="936137495">
    <w:abstractNumId w:val="11"/>
  </w:num>
  <w:num w:numId="8" w16cid:durableId="641158728">
    <w:abstractNumId w:val="1"/>
  </w:num>
  <w:num w:numId="9" w16cid:durableId="1573352684">
    <w:abstractNumId w:val="5"/>
  </w:num>
  <w:num w:numId="10" w16cid:durableId="1280142676">
    <w:abstractNumId w:val="6"/>
  </w:num>
  <w:num w:numId="11" w16cid:durableId="1806198221">
    <w:abstractNumId w:val="3"/>
  </w:num>
  <w:num w:numId="12" w16cid:durableId="2018803450">
    <w:abstractNumId w:val="20"/>
  </w:num>
  <w:num w:numId="13" w16cid:durableId="1910454194">
    <w:abstractNumId w:val="24"/>
  </w:num>
  <w:num w:numId="14" w16cid:durableId="126243568">
    <w:abstractNumId w:val="29"/>
  </w:num>
  <w:num w:numId="15" w16cid:durableId="843059096">
    <w:abstractNumId w:val="17"/>
  </w:num>
  <w:num w:numId="16" w16cid:durableId="720831295">
    <w:abstractNumId w:val="13"/>
  </w:num>
  <w:num w:numId="17" w16cid:durableId="1905527838">
    <w:abstractNumId w:val="28"/>
  </w:num>
  <w:num w:numId="18" w16cid:durableId="723405677">
    <w:abstractNumId w:val="21"/>
  </w:num>
  <w:num w:numId="19" w16cid:durableId="324600597">
    <w:abstractNumId w:val="26"/>
  </w:num>
  <w:num w:numId="20" w16cid:durableId="88546318">
    <w:abstractNumId w:val="0"/>
  </w:num>
  <w:num w:numId="21" w16cid:durableId="115761946">
    <w:abstractNumId w:val="27"/>
  </w:num>
  <w:num w:numId="22" w16cid:durableId="806164642">
    <w:abstractNumId w:val="25"/>
  </w:num>
  <w:num w:numId="23" w16cid:durableId="1139348109">
    <w:abstractNumId w:val="30"/>
  </w:num>
  <w:num w:numId="24" w16cid:durableId="1486360558">
    <w:abstractNumId w:val="22"/>
  </w:num>
  <w:num w:numId="25" w16cid:durableId="1171220131">
    <w:abstractNumId w:val="14"/>
  </w:num>
  <w:num w:numId="26" w16cid:durableId="1289165189">
    <w:abstractNumId w:val="16"/>
  </w:num>
  <w:num w:numId="27" w16cid:durableId="904802325">
    <w:abstractNumId w:val="18"/>
  </w:num>
  <w:num w:numId="28" w16cid:durableId="2125879802">
    <w:abstractNumId w:val="2"/>
  </w:num>
  <w:num w:numId="29" w16cid:durableId="1616135513">
    <w:abstractNumId w:val="9"/>
  </w:num>
  <w:num w:numId="30" w16cid:durableId="176121118">
    <w:abstractNumId w:val="4"/>
  </w:num>
  <w:num w:numId="31" w16cid:durableId="13208882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1042"/>
    <w:rsid w:val="000331C1"/>
    <w:rsid w:val="00062631"/>
    <w:rsid w:val="0009648C"/>
    <w:rsid w:val="000B1B57"/>
    <w:rsid w:val="000B292E"/>
    <w:rsid w:val="000E0EE2"/>
    <w:rsid w:val="000E7700"/>
    <w:rsid w:val="00114587"/>
    <w:rsid w:val="001339BD"/>
    <w:rsid w:val="0019040B"/>
    <w:rsid w:val="00194D1D"/>
    <w:rsid w:val="0019679F"/>
    <w:rsid w:val="001A7B6E"/>
    <w:rsid w:val="001B4C5E"/>
    <w:rsid w:val="001B6E57"/>
    <w:rsid w:val="001B7BD4"/>
    <w:rsid w:val="001C4879"/>
    <w:rsid w:val="002030CC"/>
    <w:rsid w:val="00246165"/>
    <w:rsid w:val="0025054C"/>
    <w:rsid w:val="002511C5"/>
    <w:rsid w:val="0027263B"/>
    <w:rsid w:val="00275873"/>
    <w:rsid w:val="002A3148"/>
    <w:rsid w:val="002B0496"/>
    <w:rsid w:val="002B4971"/>
    <w:rsid w:val="002F2F99"/>
    <w:rsid w:val="002F48BF"/>
    <w:rsid w:val="00332472"/>
    <w:rsid w:val="003430EA"/>
    <w:rsid w:val="00350034"/>
    <w:rsid w:val="00352459"/>
    <w:rsid w:val="003613A6"/>
    <w:rsid w:val="00406C02"/>
    <w:rsid w:val="00411F47"/>
    <w:rsid w:val="004552C2"/>
    <w:rsid w:val="00462607"/>
    <w:rsid w:val="00493ED8"/>
    <w:rsid w:val="004B6249"/>
    <w:rsid w:val="004E757B"/>
    <w:rsid w:val="00533583"/>
    <w:rsid w:val="00550096"/>
    <w:rsid w:val="00582075"/>
    <w:rsid w:val="005A2A70"/>
    <w:rsid w:val="005A6868"/>
    <w:rsid w:val="005E332D"/>
    <w:rsid w:val="005E6E14"/>
    <w:rsid w:val="005F1580"/>
    <w:rsid w:val="006311B0"/>
    <w:rsid w:val="006B5ADB"/>
    <w:rsid w:val="00743B49"/>
    <w:rsid w:val="007528CF"/>
    <w:rsid w:val="00760679"/>
    <w:rsid w:val="007A4C44"/>
    <w:rsid w:val="008013B3"/>
    <w:rsid w:val="00806636"/>
    <w:rsid w:val="008228EE"/>
    <w:rsid w:val="00874937"/>
    <w:rsid w:val="00876F36"/>
    <w:rsid w:val="00895DA8"/>
    <w:rsid w:val="008E5E97"/>
    <w:rsid w:val="0091528E"/>
    <w:rsid w:val="009846B1"/>
    <w:rsid w:val="009F7334"/>
    <w:rsid w:val="00A20327"/>
    <w:rsid w:val="00A21A24"/>
    <w:rsid w:val="00A31A38"/>
    <w:rsid w:val="00AA39A8"/>
    <w:rsid w:val="00AF0A6E"/>
    <w:rsid w:val="00B03952"/>
    <w:rsid w:val="00B10E53"/>
    <w:rsid w:val="00B44E62"/>
    <w:rsid w:val="00B91E61"/>
    <w:rsid w:val="00B94CF6"/>
    <w:rsid w:val="00BA3129"/>
    <w:rsid w:val="00BB0A2E"/>
    <w:rsid w:val="00BD2081"/>
    <w:rsid w:val="00BF2F44"/>
    <w:rsid w:val="00C07473"/>
    <w:rsid w:val="00C17427"/>
    <w:rsid w:val="00C71042"/>
    <w:rsid w:val="00C96AA3"/>
    <w:rsid w:val="00CB0E37"/>
    <w:rsid w:val="00CD4ABB"/>
    <w:rsid w:val="00D26561"/>
    <w:rsid w:val="00DA53C5"/>
    <w:rsid w:val="00DB0B1B"/>
    <w:rsid w:val="00DD23F8"/>
    <w:rsid w:val="00DD75B9"/>
    <w:rsid w:val="00DE2B32"/>
    <w:rsid w:val="00E151A8"/>
    <w:rsid w:val="00E2115A"/>
    <w:rsid w:val="00E260F0"/>
    <w:rsid w:val="00E47FB0"/>
    <w:rsid w:val="00E52DB1"/>
    <w:rsid w:val="00EB49EC"/>
    <w:rsid w:val="00EC7578"/>
    <w:rsid w:val="00EE3430"/>
    <w:rsid w:val="00F61C23"/>
    <w:rsid w:val="00F634D1"/>
    <w:rsid w:val="00FB7C79"/>
    <w:rsid w:val="00FC3225"/>
    <w:rsid w:val="00FE0D13"/>
    <w:rsid w:val="00FE6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69CBD"/>
  <w15:docId w15:val="{C7D6DB30-6E75-4046-89A0-98A80D7C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03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3,Akapit z listą31,Normal,Wyliczanie,Numerowanie,Obiekt,Bullets,normalny tekst,BulletC,List Paragraph,Akapit z listą11"/>
    <w:basedOn w:val="Normalny"/>
    <w:link w:val="AkapitzlistZnak"/>
    <w:uiPriority w:val="34"/>
    <w:qFormat/>
    <w:rsid w:val="00A20327"/>
    <w:pPr>
      <w:ind w:left="720"/>
      <w:contextualSpacing/>
    </w:pPr>
  </w:style>
  <w:style w:type="character" w:customStyle="1" w:styleId="AkapitzlistZnak">
    <w:name w:val="Akapit z listą Znak"/>
    <w:aliases w:val="Akapit z listą3 Znak,Akapit z listą31 Znak,Normal Znak,Wyliczanie Znak,Numerowanie Znak,Obiekt Znak,Bullets Znak,normalny tekst Znak,BulletC Znak,List Paragraph Znak,Akapit z listą11 Znak"/>
    <w:link w:val="Akapitzlist"/>
    <w:uiPriority w:val="34"/>
    <w:rsid w:val="00A20327"/>
  </w:style>
  <w:style w:type="paragraph" w:customStyle="1" w:styleId="text-justify">
    <w:name w:val="text-justify"/>
    <w:basedOn w:val="Normalny"/>
    <w:rsid w:val="00A203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03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327"/>
  </w:style>
  <w:style w:type="paragraph" w:styleId="Nagwek">
    <w:name w:val="header"/>
    <w:basedOn w:val="Normalny"/>
    <w:link w:val="NagwekZnak"/>
    <w:uiPriority w:val="99"/>
    <w:unhideWhenUsed/>
    <w:rsid w:val="001339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39BD"/>
  </w:style>
  <w:style w:type="character" w:styleId="Hipercze">
    <w:name w:val="Hyperlink"/>
    <w:basedOn w:val="Domylnaczcionkaakapitu"/>
    <w:uiPriority w:val="99"/>
    <w:unhideWhenUsed/>
    <w:rsid w:val="00A21A24"/>
    <w:rPr>
      <w:color w:val="0563C1" w:themeColor="hyperlink"/>
      <w:u w:val="single"/>
    </w:rPr>
  </w:style>
  <w:style w:type="character" w:styleId="Nierozpoznanawzmianka">
    <w:name w:val="Unresolved Mention"/>
    <w:basedOn w:val="Domylnaczcionkaakapitu"/>
    <w:uiPriority w:val="99"/>
    <w:semiHidden/>
    <w:unhideWhenUsed/>
    <w:rsid w:val="00A21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13</Pages>
  <Words>5668</Words>
  <Characters>34014</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ufaryna</dc:creator>
  <cp:keywords/>
  <dc:description/>
  <cp:lastModifiedBy>afajfer</cp:lastModifiedBy>
  <cp:revision>14</cp:revision>
  <dcterms:created xsi:type="dcterms:W3CDTF">2023-02-07T12:40:00Z</dcterms:created>
  <dcterms:modified xsi:type="dcterms:W3CDTF">2023-08-21T06:33:00Z</dcterms:modified>
</cp:coreProperties>
</file>