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0722FB" w14:paraId="1F95A661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7012E2DA" w14:textId="77777777" w:rsidR="000722FB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0722FB" w14:paraId="603E8075" w14:textId="77777777">
        <w:trPr>
          <w:trHeight w:val="5700"/>
        </w:trPr>
        <w:tc>
          <w:tcPr>
            <w:tcW w:w="2296" w:type="dxa"/>
            <w:shd w:val="clear" w:color="auto" w:fill="D9D9D9"/>
          </w:tcPr>
          <w:p w14:paraId="4B1CA158" w14:textId="77777777" w:rsidR="000722FB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TOŻSAMOŚĆ</w:t>
            </w:r>
          </w:p>
          <w:p w14:paraId="24667919" w14:textId="77777777" w:rsidR="000722FB" w:rsidRDefault="0000000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ADMINISTRATORA</w:t>
            </w:r>
          </w:p>
        </w:tc>
        <w:tc>
          <w:tcPr>
            <w:tcW w:w="6622" w:type="dxa"/>
          </w:tcPr>
          <w:p w14:paraId="0A407C8B" w14:textId="77777777" w:rsidR="000722FB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Administratorami są:</w:t>
            </w:r>
          </w:p>
          <w:p w14:paraId="66F68668" w14:textId="77777777" w:rsidR="000722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Wójt/Burmistrz/Prezydent miasta (do uzupełnienia dane adresowe urzędu) – w zakresie rejestracji w Centralnym Rejestrze Wyborców danych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przechowywanej przez Wójta/Burmistrza/Prezydenta miasta dokumentacji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pisemnej;</w:t>
            </w:r>
          </w:p>
          <w:p w14:paraId="1A8F408A" w14:textId="77777777" w:rsidR="000722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 RP (do uzupełnienia dane adresowe urzędu) – w zakresie rejestracji w Centralnym Rejestrze Wyborców danych co do adresu przebywania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głosujących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granicami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kraju oraz przechowywanej przez Konsula dokumentacji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pisemnej;</w:t>
            </w:r>
          </w:p>
          <w:p w14:paraId="04ABB22C" w14:textId="77777777" w:rsidR="000722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 informacje o zgłoszeniu chęci głosowania w wyborach do Parlamentu Europejskiego przeprowadzanych przez inne państwo członkowskie Unii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14:paraId="49DEF2C3" w14:textId="77777777" w:rsidR="000722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14:paraId="09140633" w14:textId="77777777" w:rsidR="000722F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 – zapewnia funkcjonowanie poza granicami kraju wydzielonej sieci umożliwiającej konsulom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Wyborców.</w:t>
            </w:r>
          </w:p>
        </w:tc>
      </w:tr>
      <w:tr w:rsidR="000722FB" w14:paraId="6A783FFC" w14:textId="77777777">
        <w:trPr>
          <w:trHeight w:val="4272"/>
        </w:trPr>
        <w:tc>
          <w:tcPr>
            <w:tcW w:w="2296" w:type="dxa"/>
            <w:shd w:val="clear" w:color="auto" w:fill="D9D9D9"/>
          </w:tcPr>
          <w:p w14:paraId="58D2EF9B" w14:textId="77777777" w:rsidR="000722FB" w:rsidRDefault="00000000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</w:tcPr>
          <w:p w14:paraId="2F3EE4C0" w14:textId="77777777" w:rsidR="000722FB" w:rsidRDefault="00000000">
            <w:pPr>
              <w:pStyle w:val="TableParagraph"/>
              <w:spacing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Z administratorem – Wójtem/Burmistrzem/Prezydentem miasta można się skontaktować pisemnie na adres siedziby administratora.</w:t>
            </w:r>
          </w:p>
          <w:p w14:paraId="1ADA729E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96BDB35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5">
              <w:r>
                <w:rPr>
                  <w:sz w:val="18"/>
                  <w:u w:val="single"/>
                </w:rPr>
                <w:t>kancelaria@cyfra.gov.p</w:t>
              </w:r>
              <w:r>
                <w:rPr>
                  <w:sz w:val="18"/>
                </w:rPr>
                <w:t xml:space="preserve">l </w:t>
              </w:r>
            </w:hyperlink>
            <w:r>
              <w:rPr>
                <w:sz w:val="18"/>
              </w:rPr>
              <w:t>lub pisemnie na adres siedziby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  <w:p w14:paraId="49C568DB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355462EA" w14:textId="77777777" w:rsidR="000722FB" w:rsidRDefault="00000000">
            <w:pPr>
              <w:pStyle w:val="TableParagraph"/>
              <w:spacing w:before="0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6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  <w:p w14:paraId="01637E2F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60EC7603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7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 xml:space="preserve">lub pisemnie na adres siedziby, zaś z wykonującym obowiązki administratora, którym jest konsul RP, można skontaktować się poprzez właściwy adres instytucjonalny e-mail urzędu konsularnego lub pisemnie pod adresem, zgodnie z informacją opublikowaną na stronie: </w:t>
            </w:r>
            <w:hyperlink r:id="rId8">
              <w:r>
                <w:rPr>
                  <w:sz w:val="18"/>
                </w:rPr>
                <w:t>https://www.gov.pl/web/dyplomacja/polskie-przedstawicielstwa-na-</w:t>
              </w:r>
            </w:hyperlink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swiecie</w:t>
            </w:r>
            <w:proofErr w:type="spellEnd"/>
            <w:r>
              <w:rPr>
                <w:sz w:val="18"/>
              </w:rPr>
              <w:t xml:space="preserve"> .</w:t>
            </w:r>
          </w:p>
        </w:tc>
      </w:tr>
      <w:tr w:rsidR="000722FB" w14:paraId="78CB638B" w14:textId="77777777">
        <w:trPr>
          <w:trHeight w:val="3558"/>
        </w:trPr>
        <w:tc>
          <w:tcPr>
            <w:tcW w:w="2296" w:type="dxa"/>
            <w:shd w:val="clear" w:color="auto" w:fill="D9D9D9"/>
          </w:tcPr>
          <w:p w14:paraId="223B8542" w14:textId="77777777" w:rsidR="000722FB" w:rsidRDefault="00000000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5A103F5" w14:textId="25A70C2F" w:rsidR="00C46BE3" w:rsidRDefault="00000000" w:rsidP="00C46BE3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Burmistrz wyznaczył inspektora ochrony danych, z którym może się Pani/Pan skontaktować </w:t>
            </w:r>
            <w:r w:rsidR="00C46BE3" w:rsidRPr="00C46BE3">
              <w:rPr>
                <w:sz w:val="20"/>
                <w:szCs w:val="20"/>
              </w:rPr>
              <w:t xml:space="preserve">pod numerem telefonu 32 214-71-53, mailowo pod adresem </w:t>
            </w:r>
            <w:hyperlink r:id="rId9" w:history="1">
              <w:r w:rsidR="00C46BE3" w:rsidRPr="00C46BE3">
                <w:rPr>
                  <w:rStyle w:val="Hipercze"/>
                  <w:sz w:val="20"/>
                  <w:szCs w:val="20"/>
                </w:rPr>
                <w:t>oid@um.czechowice-dziedzice.pl</w:t>
              </w:r>
            </w:hyperlink>
            <w:r w:rsidR="00C46BE3" w:rsidRPr="00C46BE3">
              <w:rPr>
                <w:sz w:val="20"/>
                <w:szCs w:val="20"/>
              </w:rPr>
              <w:t xml:space="preserve"> lub za pośrednictwem poczty tradycyjnej na adres siedziby Administratora;</w:t>
            </w:r>
          </w:p>
          <w:p w14:paraId="5D13547F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99D72B7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z którym może się Pan/Pani kontaktować, we wszystkich sprawach związanych z przetwarzaniem danych osobowych, poprzez email </w:t>
            </w:r>
            <w:hyperlink r:id="rId10">
              <w:r>
                <w:rPr>
                  <w:sz w:val="18"/>
                </w:rPr>
                <w:t xml:space="preserve">iod@mc.gov.pl </w:t>
              </w:r>
            </w:hyperlink>
            <w:r>
              <w:rPr>
                <w:sz w:val="18"/>
              </w:rPr>
              <w:t>lub pisemnie na adres siedziby administratora.</w:t>
            </w:r>
          </w:p>
          <w:p w14:paraId="3846A382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08FB8194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1">
              <w:r>
                <w:rPr>
                  <w:sz w:val="18"/>
                  <w:u w:val="single"/>
                </w:rPr>
                <w:t>iod@mswia.gov.pl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lub pisemnie na adres siedziby administratora.</w:t>
            </w:r>
          </w:p>
          <w:p w14:paraId="33A6CBF4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0EB2A88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Spraw Zagranicznych wyznaczył, w odniesieniu do danych przetwarzanych w Ministerstwie Spraw Zagranicznych jak i placówkach</w:t>
            </w:r>
          </w:p>
        </w:tc>
      </w:tr>
    </w:tbl>
    <w:p w14:paraId="2DB6B7EB" w14:textId="77777777" w:rsidR="000722FB" w:rsidRDefault="000722FB">
      <w:pPr>
        <w:spacing w:line="276" w:lineRule="auto"/>
        <w:jc w:val="both"/>
        <w:rPr>
          <w:sz w:val="18"/>
        </w:rPr>
        <w:sectPr w:rsidR="000722FB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0722FB" w14:paraId="6FB05026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55BA85EA" w14:textId="77777777" w:rsidR="000722FB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0722FB" w14:paraId="1D81DCC0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59FFC275" w14:textId="77777777" w:rsidR="000722FB" w:rsidRDefault="000722F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43D3D7B3" w14:textId="77777777" w:rsidR="000722FB" w:rsidRDefault="00000000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zagranicznych, inspektora ochrony danych, z którym może się Pan/Pani skontaktować poprzez email: </w:t>
            </w:r>
            <w:hyperlink r:id="rId12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administratora.</w:t>
            </w:r>
          </w:p>
          <w:p w14:paraId="3106B5A9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6973E0BF" w14:textId="77777777" w:rsidR="000722FB" w:rsidRDefault="00000000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jego 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działania.</w:t>
            </w:r>
          </w:p>
        </w:tc>
      </w:tr>
      <w:tr w:rsidR="000722FB" w14:paraId="10358267" w14:textId="77777777">
        <w:trPr>
          <w:trHeight w:val="5260"/>
        </w:trPr>
        <w:tc>
          <w:tcPr>
            <w:tcW w:w="2296" w:type="dxa"/>
            <w:shd w:val="clear" w:color="auto" w:fill="D9D9D9"/>
          </w:tcPr>
          <w:p w14:paraId="19FE71AB" w14:textId="77777777" w:rsidR="000722FB" w:rsidRDefault="00000000">
            <w:pPr>
              <w:pStyle w:val="TableParagraph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CELE PRZETWARZANIA I PODSTAWA PRAWNA</w:t>
            </w:r>
          </w:p>
        </w:tc>
        <w:tc>
          <w:tcPr>
            <w:tcW w:w="6622" w:type="dxa"/>
          </w:tcPr>
          <w:p w14:paraId="515B5E46" w14:textId="77777777" w:rsidR="000722FB" w:rsidRDefault="00000000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    dane     będą     przetwarzane     na     podstawie     art.6 ust.1 lit.  c Rozporządzenia Parlamentu Europejskiego i Rady (UE) 2016/679 z dnia 27 kwietnia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przetwarzaniem danych osobowych i w sprawie swobodnego przepływu takich danych oraz uchylenia dyrektywy 95/46/WE (ogólne rozporządzenie o ochronie danych) </w:t>
            </w:r>
            <w:r>
              <w:rPr>
                <w:sz w:val="18"/>
              </w:rPr>
              <w:t xml:space="preserve">(Dz. Urz. UE L 119 z 04.05.2016, str. 1,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 przepisem szczególnym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ustawy;</w:t>
            </w:r>
          </w:p>
          <w:p w14:paraId="393C8344" w14:textId="77777777" w:rsidR="000722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przez Wójta/Burmistrza/Prezydenta miasta - w celu wprowadzenia Pani/Pana danych do Centralnego Rejestru Wyborców – na podstawie 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497)</w:t>
            </w:r>
          </w:p>
          <w:p w14:paraId="61848764" w14:textId="77777777" w:rsidR="000722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Konsula 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</w:p>
          <w:p w14:paraId="344AF04E" w14:textId="77777777" w:rsidR="000722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 § 3 ustawy z dnia 5 stycznia 2011 r. – Kodeks wyborczy oraz w celu utrzymania i rozwoju rejestru</w:t>
            </w:r>
          </w:p>
          <w:p w14:paraId="39F1A62B" w14:textId="77777777" w:rsidR="000722FB" w:rsidRDefault="000722FB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0680A48E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0722FB" w14:paraId="17EDE686" w14:textId="77777777">
        <w:trPr>
          <w:trHeight w:val="1440"/>
        </w:trPr>
        <w:tc>
          <w:tcPr>
            <w:tcW w:w="2296" w:type="dxa"/>
            <w:shd w:val="clear" w:color="auto" w:fill="D9D9D9"/>
          </w:tcPr>
          <w:p w14:paraId="6FD86056" w14:textId="77777777" w:rsidR="000722FB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</w:t>
            </w:r>
          </w:p>
        </w:tc>
        <w:tc>
          <w:tcPr>
            <w:tcW w:w="6622" w:type="dxa"/>
          </w:tcPr>
          <w:p w14:paraId="5AF4C8EA" w14:textId="77777777" w:rsidR="000722FB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 danych są:</w:t>
            </w:r>
          </w:p>
          <w:p w14:paraId="7BCC94A4" w14:textId="77777777" w:rsidR="000722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14:paraId="726F5D66" w14:textId="77777777" w:rsidR="000722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rPr>
                <w:sz w:val="18"/>
              </w:rPr>
            </w:pPr>
            <w:r>
              <w:rPr>
                <w:sz w:val="18"/>
              </w:rPr>
              <w:t>Państwowa</w:t>
            </w:r>
            <w:r>
              <w:rPr>
                <w:sz w:val="18"/>
              </w:rPr>
              <w:tab/>
              <w:t>Komisja</w:t>
            </w:r>
            <w:r>
              <w:rPr>
                <w:sz w:val="18"/>
              </w:rPr>
              <w:tab/>
              <w:t>Wyborcza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zakresie</w:t>
            </w:r>
            <w:r>
              <w:rPr>
                <w:sz w:val="18"/>
              </w:rPr>
              <w:tab/>
              <w:t>nadzorowania</w:t>
            </w:r>
          </w:p>
          <w:p w14:paraId="355EFBC8" w14:textId="77777777" w:rsidR="000722FB" w:rsidRDefault="00000000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 aktualizowania Centralnego Rejestru Wyborców.</w:t>
            </w:r>
          </w:p>
        </w:tc>
      </w:tr>
      <w:tr w:rsidR="000722FB" w14:paraId="716EC38A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1CB1655E" w14:textId="77777777" w:rsidR="000722FB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5C8A93F3" w14:textId="77777777" w:rsidR="000722FB" w:rsidRDefault="00000000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przekazywane przez Ministra Cyfryzacji właściwym organom państw członkowskich Unii Europejskiej.</w:t>
            </w:r>
          </w:p>
          <w:p w14:paraId="4B5AB216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praw.</w:t>
            </w:r>
          </w:p>
        </w:tc>
      </w:tr>
      <w:tr w:rsidR="000722FB" w14:paraId="3E6E8CF2" w14:textId="77777777">
        <w:trPr>
          <w:trHeight w:val="2606"/>
        </w:trPr>
        <w:tc>
          <w:tcPr>
            <w:tcW w:w="2296" w:type="dxa"/>
            <w:shd w:val="clear" w:color="auto" w:fill="D9D9D9"/>
          </w:tcPr>
          <w:p w14:paraId="41508543" w14:textId="77777777" w:rsidR="000722FB" w:rsidRDefault="00000000">
            <w:pPr>
              <w:pStyle w:val="TableParagraph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14:paraId="49152631" w14:textId="77777777" w:rsidR="000722FB" w:rsidRDefault="00000000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14:paraId="4B67113F" w14:textId="77777777" w:rsidR="000722FB" w:rsidRDefault="000722F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C0D89DC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Dla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Europejskiej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niebędących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 Rejestru Wyborców albo zarejestrowania w Polsce zgonu lub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</w:p>
        </w:tc>
      </w:tr>
    </w:tbl>
    <w:p w14:paraId="3221F974" w14:textId="77777777" w:rsidR="000722FB" w:rsidRDefault="000722FB">
      <w:pPr>
        <w:spacing w:line="276" w:lineRule="auto"/>
        <w:jc w:val="both"/>
        <w:rPr>
          <w:sz w:val="18"/>
        </w:rPr>
        <w:sectPr w:rsidR="000722FB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0722FB" w14:paraId="2ACA7AD9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5C6BB34D" w14:textId="77777777" w:rsidR="000722FB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0722FB" w14:paraId="100D858C" w14:textId="77777777">
        <w:trPr>
          <w:trHeight w:val="1654"/>
        </w:trPr>
        <w:tc>
          <w:tcPr>
            <w:tcW w:w="2296" w:type="dxa"/>
            <w:shd w:val="clear" w:color="auto" w:fill="D9D9D9"/>
          </w:tcPr>
          <w:p w14:paraId="34D7A38F" w14:textId="77777777" w:rsidR="000722FB" w:rsidRDefault="000722F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4FAA7ECA" w14:textId="77777777" w:rsidR="000722FB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obywatelstwa uprawniającego do głosowania w Polsce.</w:t>
            </w:r>
          </w:p>
          <w:p w14:paraId="5ACEDD0E" w14:textId="77777777" w:rsidR="000722FB" w:rsidRDefault="000722FB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4D033B7A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0722FB" w14:paraId="4A05C53F" w14:textId="77777777">
        <w:trPr>
          <w:trHeight w:val="1654"/>
        </w:trPr>
        <w:tc>
          <w:tcPr>
            <w:tcW w:w="2296" w:type="dxa"/>
            <w:shd w:val="clear" w:color="auto" w:fill="D9D9D9"/>
          </w:tcPr>
          <w:p w14:paraId="71C9179C" w14:textId="77777777" w:rsidR="000722FB" w:rsidRDefault="00000000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PRAWA PODMIOTÓW DANYCH</w:t>
            </w:r>
          </w:p>
        </w:tc>
        <w:tc>
          <w:tcPr>
            <w:tcW w:w="6622" w:type="dxa"/>
          </w:tcPr>
          <w:p w14:paraId="4A9BAE03" w14:textId="77777777" w:rsidR="000722FB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 Pani/Panu:</w:t>
            </w:r>
          </w:p>
          <w:p w14:paraId="516F8A1F" w14:textId="77777777" w:rsidR="000722FB" w:rsidRDefault="00000000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 prawo dostępu do Pani/Pana danych;</w:t>
            </w:r>
          </w:p>
          <w:p w14:paraId="3F12A9B8" w14:textId="77777777" w:rsidR="000722FB" w:rsidRDefault="00000000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ludności.</w:t>
            </w:r>
          </w:p>
        </w:tc>
      </w:tr>
      <w:tr w:rsidR="000722FB" w14:paraId="0F864052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5A6CCDB6" w14:textId="77777777" w:rsidR="000722FB" w:rsidRDefault="00000000">
            <w:pPr>
              <w:pStyle w:val="TableParagraph"/>
              <w:ind w:right="287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B1CB86E" w14:textId="77777777" w:rsidR="000722FB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 Pani/Panu również prawo wniesienia skargi do organu nadzorczego</w:t>
            </w:r>
          </w:p>
          <w:p w14:paraId="37DC0A5C" w14:textId="77777777" w:rsidR="000722FB" w:rsidRDefault="00000000">
            <w:pPr>
              <w:pStyle w:val="TableParagraph"/>
              <w:spacing w:before="31" w:line="276" w:lineRule="auto"/>
              <w:ind w:right="2652"/>
              <w:rPr>
                <w:sz w:val="18"/>
              </w:rPr>
            </w:pPr>
            <w:r>
              <w:rPr>
                <w:sz w:val="18"/>
              </w:rPr>
              <w:t xml:space="preserve">- Prezesa Urzędu Ochrony Danych Osobowych; </w:t>
            </w:r>
            <w:hyperlink r:id="rId13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 Stawki 2, 00-193 Warszawa</w:t>
            </w:r>
          </w:p>
        </w:tc>
      </w:tr>
      <w:tr w:rsidR="000722FB" w14:paraId="2F39490B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2C5E358C" w14:textId="77777777" w:rsidR="000722FB" w:rsidRDefault="00000000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53918B2" w14:textId="77777777" w:rsidR="000722FB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 Rejestr Wyborców jest zasilany danymi z Rejestru PESEL.</w:t>
            </w:r>
          </w:p>
          <w:p w14:paraId="6A754086" w14:textId="77777777" w:rsidR="000722FB" w:rsidRDefault="00000000">
            <w:pPr>
              <w:pStyle w:val="TableParagraph"/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dane do Centralnego Rejestru Wyborców są wprowadzane także na podstawie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orzeczeń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sądowych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oraz składanych przez Panią/Pana wniosków co do sposobu lub miejsca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0722FB" w14:paraId="65449D0D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43B40835" w14:textId="77777777" w:rsidR="000722FB" w:rsidRDefault="00000000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14:paraId="6CABB198" w14:textId="77777777" w:rsidR="000722FB" w:rsidRDefault="00000000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11C8F3FB" w14:textId="77777777" w:rsidR="000722FB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0722FB" w14:paraId="6535B13C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1449F6C2" w14:textId="77777777" w:rsidR="000722FB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ZAUTOMATYZOWANYM PODEJMOWANIU DECYZJI I PROFILOWANIU</w:t>
            </w:r>
          </w:p>
        </w:tc>
        <w:tc>
          <w:tcPr>
            <w:tcW w:w="6622" w:type="dxa"/>
          </w:tcPr>
          <w:p w14:paraId="748C2DB1" w14:textId="77777777" w:rsidR="000722FB" w:rsidRDefault="000722F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0C1C880" w14:textId="77777777" w:rsidR="000722FB" w:rsidRDefault="00000000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z w:val="18"/>
              </w:rPr>
              <w:tab/>
              <w:t>dane</w:t>
            </w:r>
            <w:r>
              <w:rPr>
                <w:sz w:val="18"/>
              </w:rPr>
              <w:tab/>
              <w:t>osobowe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  <w:t>będą</w:t>
            </w:r>
            <w:r>
              <w:rPr>
                <w:sz w:val="18"/>
              </w:rPr>
              <w:tab/>
              <w:t>podlegały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profilowaniu.</w:t>
            </w:r>
          </w:p>
        </w:tc>
      </w:tr>
    </w:tbl>
    <w:p w14:paraId="57DD49B9" w14:textId="77777777" w:rsidR="00114BBD" w:rsidRDefault="00114BBD"/>
    <w:sectPr w:rsidR="00114BBD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6E6"/>
    <w:multiLevelType w:val="hybridMultilevel"/>
    <w:tmpl w:val="A5F07D1A"/>
    <w:lvl w:ilvl="0" w:tplc="EA44B716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pl-PL" w:bidi="pl-PL"/>
      </w:rPr>
    </w:lvl>
    <w:lvl w:ilvl="1" w:tplc="4196852E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96E2D082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B8287FDC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A7DC2BD6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11F43DFA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1B060072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6EAACA5C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B136F308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00085"/>
    <w:multiLevelType w:val="hybridMultilevel"/>
    <w:tmpl w:val="2162257C"/>
    <w:lvl w:ilvl="0" w:tplc="754079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D30AA5AE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A670B174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2DFA54B4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FC4ED540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7A322E06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E5E8AE44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FA427516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5D388484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69437556"/>
    <w:multiLevelType w:val="hybridMultilevel"/>
    <w:tmpl w:val="5E763072"/>
    <w:lvl w:ilvl="0" w:tplc="1054B7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B3345ACA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795885E0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474ECAD4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D4126F38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1750ABB8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31E8DB3A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EC982650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32FEC72C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num w:numId="1" w16cid:durableId="1712530719">
    <w:abstractNumId w:val="2"/>
  </w:num>
  <w:num w:numId="2" w16cid:durableId="104158514">
    <w:abstractNumId w:val="3"/>
  </w:num>
  <w:num w:numId="3" w16cid:durableId="1399011318">
    <w:abstractNumId w:val="0"/>
  </w:num>
  <w:num w:numId="4" w16cid:durableId="183090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FB"/>
    <w:rsid w:val="000722FB"/>
    <w:rsid w:val="00114BBD"/>
    <w:rsid w:val="002A280E"/>
    <w:rsid w:val="00C4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7BB"/>
  <w15:docId w15:val="{C4A11513-2CFD-4C65-8CB7-E1F5D31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</w:style>
  <w:style w:type="character" w:styleId="Hipercze">
    <w:name w:val="Hyperlink"/>
    <w:basedOn w:val="Domylnaczcionkaakapitu"/>
    <w:uiPriority w:val="99"/>
    <w:semiHidden/>
    <w:unhideWhenUsed/>
    <w:rsid w:val="00C46B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dyplomacja/polskie-przedstawicielstwa-na-" TargetMode="External"/><Relationship Id="rId13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mailto:iod@msz.gov.pl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wia.gov.pl" TargetMode="External"/><Relationship Id="rId5" Type="http://schemas.openxmlformats.org/officeDocument/2006/relationships/hyperlink" Target="mailto:kancelaria@cyfra.gov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d@um.czechowice-dziedz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Kopytowska Katarzyna</dc:creator>
  <cp:lastModifiedBy>gpartyka</cp:lastModifiedBy>
  <cp:revision>2</cp:revision>
  <dcterms:created xsi:type="dcterms:W3CDTF">2023-09-05T11:37:00Z</dcterms:created>
  <dcterms:modified xsi:type="dcterms:W3CDTF">2023-09-05T11:37:00Z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2023-09-05T00:00:00Z</vt:filetime>
  </property>
</Properties>
</file>