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2315" w14:textId="77777777" w:rsidR="00453E5D" w:rsidRPr="00373386" w:rsidRDefault="00453E5D" w:rsidP="00373386">
      <w:pPr>
        <w:jc w:val="both"/>
        <w:rPr>
          <w:color w:val="FF0000"/>
          <w:sz w:val="18"/>
          <w:szCs w:val="18"/>
        </w:rPr>
      </w:pPr>
    </w:p>
    <w:p w14:paraId="4CD546ED" w14:textId="677E3F0B" w:rsidR="00EF13FF" w:rsidRPr="00453E5D" w:rsidRDefault="00EF13FF" w:rsidP="00EF13FF">
      <w:pPr>
        <w:pStyle w:val="Tekstpodstawowywcity2"/>
        <w:ind w:firstLine="0"/>
      </w:pPr>
      <w:r w:rsidRPr="00453E5D">
        <w:t>OŚ.6220.</w:t>
      </w:r>
      <w:r w:rsidR="00366007">
        <w:t>38</w:t>
      </w:r>
      <w:r w:rsidRPr="00453E5D">
        <w:t>.202</w:t>
      </w:r>
      <w:r w:rsidR="00453E5D" w:rsidRPr="00453E5D">
        <w:t>3</w:t>
      </w:r>
      <w:r w:rsidRPr="00453E5D">
        <w:tab/>
      </w:r>
      <w:r w:rsidRPr="00453E5D">
        <w:tab/>
      </w:r>
      <w:r w:rsidRPr="00453E5D">
        <w:tab/>
      </w:r>
      <w:r w:rsidRPr="00453E5D">
        <w:tab/>
      </w:r>
      <w:r w:rsidRPr="00453E5D">
        <w:tab/>
        <w:t xml:space="preserve">Czechowice-Dziedzice, </w:t>
      </w:r>
      <w:r w:rsidR="00366007">
        <w:t>20</w:t>
      </w:r>
      <w:r w:rsidRPr="00453E5D">
        <w:t>.</w:t>
      </w:r>
      <w:r w:rsidR="00366007">
        <w:t>12</w:t>
      </w:r>
      <w:r w:rsidRPr="00453E5D">
        <w:t>.2023 r.</w:t>
      </w:r>
    </w:p>
    <w:p w14:paraId="2D0EC26C" w14:textId="77777777" w:rsidR="00EF13FF" w:rsidRPr="00453E5D" w:rsidRDefault="00EF13FF" w:rsidP="00EF13FF">
      <w:pPr>
        <w:pStyle w:val="Tekstpodstawowywcity2"/>
        <w:ind w:firstLine="0"/>
        <w:rPr>
          <w:b/>
          <w:sz w:val="28"/>
        </w:rPr>
      </w:pPr>
    </w:p>
    <w:p w14:paraId="2A457849" w14:textId="77777777" w:rsidR="00EF13FF" w:rsidRPr="00453E5D" w:rsidRDefault="00EF13FF" w:rsidP="00EF13FF">
      <w:pPr>
        <w:pStyle w:val="Tekstpodstawowywcity2"/>
        <w:ind w:firstLine="0"/>
        <w:jc w:val="center"/>
        <w:rPr>
          <w:b/>
        </w:rPr>
      </w:pPr>
    </w:p>
    <w:p w14:paraId="46245432" w14:textId="77777777" w:rsidR="00EF13FF" w:rsidRPr="00453E5D" w:rsidRDefault="00EF13FF" w:rsidP="00EF13FF">
      <w:pPr>
        <w:pStyle w:val="Tekstpodstawowywcity2"/>
        <w:ind w:firstLine="0"/>
        <w:jc w:val="center"/>
        <w:rPr>
          <w:b/>
          <w:sz w:val="28"/>
          <w:szCs w:val="28"/>
        </w:rPr>
      </w:pPr>
      <w:r w:rsidRPr="00453E5D">
        <w:rPr>
          <w:b/>
          <w:sz w:val="28"/>
          <w:szCs w:val="28"/>
        </w:rPr>
        <w:t>O b w i e s z c z e n i e</w:t>
      </w:r>
    </w:p>
    <w:p w14:paraId="7ABEED88" w14:textId="77777777" w:rsidR="00EF13FF" w:rsidRPr="00453E5D" w:rsidRDefault="00EF13FF" w:rsidP="00EF13FF">
      <w:pPr>
        <w:pStyle w:val="Tekstpodstawowywcity2"/>
        <w:ind w:firstLine="0"/>
        <w:jc w:val="center"/>
        <w:rPr>
          <w:b/>
          <w:bCs/>
          <w:sz w:val="28"/>
          <w:szCs w:val="28"/>
        </w:rPr>
      </w:pPr>
      <w:proofErr w:type="gramStart"/>
      <w:r w:rsidRPr="00453E5D">
        <w:rPr>
          <w:b/>
          <w:bCs/>
          <w:sz w:val="28"/>
          <w:szCs w:val="28"/>
        </w:rPr>
        <w:t>o  w</w:t>
      </w:r>
      <w:proofErr w:type="gramEnd"/>
      <w:r w:rsidRPr="00453E5D">
        <w:rPr>
          <w:b/>
          <w:bCs/>
          <w:sz w:val="28"/>
          <w:szCs w:val="28"/>
        </w:rPr>
        <w:t xml:space="preserve"> s z c z ę c i u   p o s t ę p o w a n i a</w:t>
      </w:r>
    </w:p>
    <w:p w14:paraId="09AB85C7" w14:textId="77777777" w:rsidR="00EF13FF" w:rsidRPr="00453E5D" w:rsidRDefault="00EF13FF" w:rsidP="00EF13FF">
      <w:pPr>
        <w:pStyle w:val="Tekstpodstawowywcity2"/>
        <w:ind w:firstLine="0"/>
        <w:jc w:val="center"/>
        <w:rPr>
          <w:sz w:val="28"/>
          <w:szCs w:val="28"/>
        </w:rPr>
      </w:pPr>
    </w:p>
    <w:p w14:paraId="1437D114" w14:textId="28413D77" w:rsidR="00EF13FF" w:rsidRPr="00453E5D" w:rsidRDefault="00EF13FF" w:rsidP="00EF13FF">
      <w:pPr>
        <w:ind w:firstLine="708"/>
        <w:jc w:val="both"/>
      </w:pPr>
      <w:r w:rsidRPr="00453E5D">
        <w:t>Zgodnie z art. 49 i art. 61 §1 i §4 ustawy z dnia 14 czerwca 1960 roku Kodeks postępowania administracyjnego (Dz. U. z 202</w:t>
      </w:r>
      <w:r w:rsidR="00453E5D" w:rsidRPr="00453E5D">
        <w:t>3</w:t>
      </w:r>
      <w:r w:rsidRPr="00453E5D">
        <w:t xml:space="preserve"> r., poz. </w:t>
      </w:r>
      <w:r w:rsidR="00453E5D" w:rsidRPr="00453E5D">
        <w:t>775</w:t>
      </w:r>
      <w:r w:rsidRPr="00453E5D">
        <w:t xml:space="preserve"> ze zm.) w związku z art. 74 ust. 3 ustawy z dnia 3 października 2008 roku o udostępnianiu informacji o środowisku i jego ochronie, udziale społeczeństwa w ochronie środowiska oraz o ocenach oddziaływania na środowisko (Dz. U. z 202</w:t>
      </w:r>
      <w:r w:rsidR="00366007">
        <w:t>3</w:t>
      </w:r>
      <w:r w:rsidRPr="00453E5D">
        <w:t xml:space="preserve"> r., poz. 10</w:t>
      </w:r>
      <w:r w:rsidR="00366007">
        <w:t>94</w:t>
      </w:r>
      <w:r w:rsidRPr="00453E5D">
        <w:t xml:space="preserve"> ze zm.)</w:t>
      </w:r>
    </w:p>
    <w:p w14:paraId="3C5C9F11" w14:textId="77777777" w:rsidR="00EF13FF" w:rsidRPr="00453E5D" w:rsidRDefault="00EF13FF" w:rsidP="00EF13FF">
      <w:pPr>
        <w:pStyle w:val="Tekstpodstawowywcity2"/>
        <w:ind w:firstLine="709"/>
      </w:pPr>
      <w:r w:rsidRPr="008E3995">
        <w:rPr>
          <w:color w:val="FF0000"/>
        </w:rPr>
        <w:t xml:space="preserve"> </w:t>
      </w:r>
    </w:p>
    <w:p w14:paraId="484F2EDC" w14:textId="77777777" w:rsidR="00EF13FF" w:rsidRPr="00453E5D" w:rsidRDefault="00EF13FF" w:rsidP="00EF13FF">
      <w:pPr>
        <w:pStyle w:val="Tekstpodstawowywcity2"/>
        <w:ind w:firstLine="0"/>
        <w:jc w:val="center"/>
        <w:rPr>
          <w:b/>
          <w:bCs/>
        </w:rPr>
      </w:pPr>
      <w:r w:rsidRPr="00453E5D">
        <w:rPr>
          <w:b/>
          <w:bCs/>
        </w:rPr>
        <w:t>z a w i a d a m i a m    s t r o n y    p o s t ę p o w a n i a</w:t>
      </w:r>
    </w:p>
    <w:p w14:paraId="20C5860A" w14:textId="77777777" w:rsidR="00EF13FF" w:rsidRPr="00453E5D" w:rsidRDefault="00EF13FF" w:rsidP="00EF13FF">
      <w:pPr>
        <w:pStyle w:val="Tekstpodstawowywcity2"/>
        <w:ind w:firstLine="0"/>
        <w:rPr>
          <w:b/>
          <w:bCs/>
        </w:rPr>
      </w:pPr>
      <w:r w:rsidRPr="00453E5D">
        <w:rPr>
          <w:sz w:val="28"/>
        </w:rPr>
        <w:t xml:space="preserve"> </w:t>
      </w:r>
    </w:p>
    <w:p w14:paraId="54B3F87C" w14:textId="7D270777" w:rsidR="00EF13FF" w:rsidRPr="00453E5D" w:rsidRDefault="00EF13FF" w:rsidP="00EF13FF">
      <w:pPr>
        <w:pStyle w:val="Tekstpodstawowywcity2"/>
        <w:ind w:firstLine="0"/>
      </w:pPr>
      <w:r w:rsidRPr="00453E5D">
        <w:t>iż w Urzędzie Miejskim w Czechowicach-Dziedzicach Plac Jana Pawła II 1 został złożony wniosek o wydanie decyzji o środowiskowych uwarunkowaniach na realizację przedsięwzięcia</w:t>
      </w:r>
      <w:r w:rsidR="00CE5EEF">
        <w:t> </w:t>
      </w:r>
      <w:r w:rsidRPr="00453E5D">
        <w:t xml:space="preserve">pod nazwą: </w:t>
      </w:r>
    </w:p>
    <w:p w14:paraId="5AD2C378" w14:textId="77777777" w:rsidR="00366007" w:rsidRDefault="00366007" w:rsidP="00EF13FF">
      <w:pPr>
        <w:pStyle w:val="Tekstpodstawowywcity2"/>
        <w:ind w:firstLine="0"/>
        <w:rPr>
          <w:b/>
          <w:bCs/>
        </w:rPr>
      </w:pPr>
      <w:r>
        <w:rPr>
          <w:b/>
          <w:bCs/>
        </w:rPr>
        <w:t>„Budowa i przebudowa sieci gazowej wysokiego ciśnienia w miejscowości Czechowice-Dziedzice w rejonie ulic Drzymały i Kaniowska”.</w:t>
      </w:r>
    </w:p>
    <w:p w14:paraId="09F705C0" w14:textId="6AE12845" w:rsidR="00EF13FF" w:rsidRPr="00453E5D" w:rsidRDefault="00EF13FF" w:rsidP="00EF13FF">
      <w:pPr>
        <w:pStyle w:val="Tekstpodstawowywcity2"/>
        <w:ind w:firstLine="0"/>
      </w:pPr>
      <w:r w:rsidRPr="00453E5D">
        <w:t>którego inwestorem jest:</w:t>
      </w:r>
    </w:p>
    <w:p w14:paraId="64A44069" w14:textId="28434B29" w:rsidR="00EF13FF" w:rsidRPr="00453E5D" w:rsidRDefault="00EF13FF" w:rsidP="00EF13FF">
      <w:pPr>
        <w:pStyle w:val="Akapitzlist"/>
        <w:ind w:left="0"/>
        <w:jc w:val="both"/>
      </w:pPr>
      <w:r w:rsidRPr="00453E5D">
        <w:t>-</w:t>
      </w:r>
      <w:r w:rsidR="00453E5D" w:rsidRPr="00453E5D">
        <w:t xml:space="preserve"> </w:t>
      </w:r>
      <w:r w:rsidR="00366007">
        <w:t xml:space="preserve">Polska Spółka Gazownictwa Sp. z o. o., ul. Wojciecha Bandrowskiego 16, 33-100 Tarnów. </w:t>
      </w:r>
    </w:p>
    <w:p w14:paraId="0C47D5B0" w14:textId="7FB9DE81" w:rsidR="00EF13FF" w:rsidRPr="00453E5D" w:rsidRDefault="00EF13FF" w:rsidP="00EF13FF">
      <w:pPr>
        <w:pStyle w:val="Tekstpodstawowywcity2"/>
      </w:pPr>
      <w:r w:rsidRPr="00453E5D"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453E5D">
        <w:rPr>
          <w:u w:val="single"/>
          <w:vertAlign w:val="superscript"/>
        </w:rPr>
        <w:t>30</w:t>
      </w:r>
      <w:r w:rsidRPr="00453E5D">
        <w:t xml:space="preserve"> do 15</w:t>
      </w:r>
      <w:r w:rsidRPr="00453E5D">
        <w:rPr>
          <w:u w:val="single"/>
          <w:vertAlign w:val="superscript"/>
        </w:rPr>
        <w:t>30</w:t>
      </w:r>
      <w:r w:rsidRPr="00453E5D">
        <w:t>, czwartek w godz. od 7</w:t>
      </w:r>
      <w:r w:rsidRPr="00453E5D">
        <w:rPr>
          <w:u w:val="single"/>
          <w:vertAlign w:val="superscript"/>
        </w:rPr>
        <w:t>30</w:t>
      </w:r>
      <w:r w:rsidRPr="00453E5D">
        <w:t xml:space="preserve"> do </w:t>
      </w:r>
      <w:proofErr w:type="gramStart"/>
      <w:r w:rsidRPr="00453E5D">
        <w:t>17</w:t>
      </w:r>
      <w:r w:rsidRPr="00453E5D">
        <w:rPr>
          <w:u w:val="single"/>
          <w:vertAlign w:val="superscript"/>
        </w:rPr>
        <w:t>30</w:t>
      </w:r>
      <w:r w:rsidR="00366007">
        <w:t xml:space="preserve"> </w:t>
      </w:r>
      <w:r w:rsidRPr="00453E5D">
        <w:t>,</w:t>
      </w:r>
      <w:proofErr w:type="gramEnd"/>
      <w:r w:rsidRPr="00453E5D">
        <w:t xml:space="preserve"> piątek w godz.</w:t>
      </w:r>
      <w:r w:rsidR="00366007">
        <w:t> </w:t>
      </w:r>
      <w:r w:rsidRPr="00453E5D">
        <w:t>od 7</w:t>
      </w:r>
      <w:r w:rsidRPr="00453E5D">
        <w:rPr>
          <w:u w:val="single"/>
          <w:vertAlign w:val="superscript"/>
        </w:rPr>
        <w:t>30</w:t>
      </w:r>
      <w:r w:rsidRPr="00453E5D">
        <w:t xml:space="preserve"> do 13</w:t>
      </w:r>
      <w:r w:rsidRPr="00453E5D">
        <w:rPr>
          <w:u w:val="single"/>
          <w:vertAlign w:val="superscript"/>
        </w:rPr>
        <w:t>30</w:t>
      </w:r>
      <w:r w:rsidRPr="00453E5D">
        <w:rPr>
          <w:vertAlign w:val="superscript"/>
        </w:rPr>
        <w:t xml:space="preserve"> </w:t>
      </w:r>
      <w:r w:rsidRPr="00453E5D">
        <w:t xml:space="preserve"> (pok. 40</w:t>
      </w:r>
      <w:r w:rsidR="00366007">
        <w:t>7</w:t>
      </w:r>
      <w:r w:rsidRPr="00453E5D">
        <w:t xml:space="preserve"> III p.).</w:t>
      </w:r>
    </w:p>
    <w:p w14:paraId="3ADD76BD" w14:textId="77777777" w:rsidR="00EF13FF" w:rsidRPr="00453E5D" w:rsidRDefault="00EF13FF" w:rsidP="00EF13FF">
      <w:pPr>
        <w:pStyle w:val="Tekstpodstawowywcity2"/>
      </w:pPr>
      <w:r w:rsidRPr="00453E5D">
        <w:t>Zgodnie z art. 10 §1 kpa wszystkie strony tego postępowania mają prawo czynnego udziału w każdym jego stadium.</w:t>
      </w:r>
    </w:p>
    <w:p w14:paraId="5D20F42B" w14:textId="77777777" w:rsidR="00EF13FF" w:rsidRPr="00453E5D" w:rsidRDefault="00EF13FF" w:rsidP="00EF13FF">
      <w:pPr>
        <w:pStyle w:val="Tekstpodstawowywcity2"/>
      </w:pPr>
      <w:r w:rsidRPr="00453E5D">
        <w:t>W toku postępowania strony oraz ich przedstawiciele i pełnomocnicy mają obowiązek zawiadomić organ administracji publicznej o każdej zmianie swego adresu – art. 41 § 1 kpa.</w:t>
      </w:r>
    </w:p>
    <w:p w14:paraId="544408B6" w14:textId="06838CB6" w:rsidR="00EF13FF" w:rsidRPr="00453E5D" w:rsidRDefault="00EF13FF" w:rsidP="00EF13FF">
      <w:pPr>
        <w:pStyle w:val="Tekstpodstawowywcity2"/>
        <w:ind w:firstLine="0"/>
      </w:pPr>
      <w:r w:rsidRPr="00453E5D">
        <w:tab/>
        <w:t>Jednocześnie informuję, iż tut. organ pismem nr OŚ.6220.</w:t>
      </w:r>
      <w:r w:rsidR="00C365C0">
        <w:t>38</w:t>
      </w:r>
      <w:r w:rsidRPr="00453E5D">
        <w:t>.202</w:t>
      </w:r>
      <w:r w:rsidR="00453E5D" w:rsidRPr="00453E5D">
        <w:t>3</w:t>
      </w:r>
      <w:r w:rsidRPr="00453E5D">
        <w:t xml:space="preserve"> z dnia </w:t>
      </w:r>
      <w:r w:rsidR="00C365C0">
        <w:t>20</w:t>
      </w:r>
      <w:r w:rsidRPr="00453E5D">
        <w:t>.</w:t>
      </w:r>
      <w:r w:rsidR="00C365C0">
        <w:t>12</w:t>
      </w:r>
      <w:r w:rsidRPr="00453E5D">
        <w:t>.2023 r. zwrócił się do Regionalnego Dyrektora Ochrony Środowiska w Katowicach, Państwowego Powiatowego Inspektora Sanitarnego w Bielsku-Białej oraz Zarządu Zlewni w Katowicach o</w:t>
      </w:r>
      <w:r w:rsidR="00C365C0">
        <w:t> </w:t>
      </w:r>
      <w:r w:rsidRPr="00453E5D">
        <w:t>wydanie opinii co do potrzeby przeprowadzenia oceny oddziaływania na środowisko przedmiotowego przedsięwzięcia.</w:t>
      </w:r>
    </w:p>
    <w:p w14:paraId="510F07F5" w14:textId="77777777" w:rsidR="00EF13FF" w:rsidRPr="00453E5D" w:rsidRDefault="00EF13FF" w:rsidP="00EF13FF">
      <w:pPr>
        <w:pStyle w:val="Tekstpodstawowywcity2"/>
        <w:ind w:firstLine="0"/>
      </w:pPr>
    </w:p>
    <w:p w14:paraId="48B113AD" w14:textId="77777777" w:rsidR="00EF13FF" w:rsidRPr="00453E5D" w:rsidRDefault="00EF13FF" w:rsidP="00EF13FF">
      <w:pPr>
        <w:pStyle w:val="Tekstpodstawowywcity2"/>
        <w:ind w:firstLine="0"/>
        <w:rPr>
          <w:rFonts w:ascii="Arial" w:hAnsi="Arial" w:cs="Arial"/>
        </w:rPr>
      </w:pPr>
    </w:p>
    <w:p w14:paraId="10637EAD" w14:textId="77777777" w:rsidR="00674D97" w:rsidRPr="00453E5D" w:rsidRDefault="00674D97"/>
    <w:p w14:paraId="54175875" w14:textId="77777777" w:rsidR="00FD4728" w:rsidRPr="00453E5D" w:rsidRDefault="00FD4728"/>
    <w:p w14:paraId="0F851310" w14:textId="699D08CF" w:rsidR="00373386" w:rsidRDefault="00373386" w:rsidP="00373386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365C0">
        <w:t xml:space="preserve">  </w:t>
      </w:r>
      <w:r>
        <w:t xml:space="preserve"> Z up. BURMISTRZA</w:t>
      </w:r>
    </w:p>
    <w:p w14:paraId="7F391198" w14:textId="77777777" w:rsidR="00373386" w:rsidRDefault="00373386" w:rsidP="00373386">
      <w:pPr>
        <w:tabs>
          <w:tab w:val="left" w:pos="1610"/>
        </w:tabs>
      </w:pPr>
    </w:p>
    <w:p w14:paraId="4B64EAAE" w14:textId="7B4EDC0F" w:rsidR="00373386" w:rsidRDefault="00373386" w:rsidP="00373386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365C0">
        <w:t xml:space="preserve">   </w:t>
      </w:r>
      <w:r w:rsidR="00C365C0">
        <w:rPr>
          <w:sz w:val="20"/>
          <w:szCs w:val="20"/>
        </w:rPr>
        <w:t>Michał Polok</w:t>
      </w:r>
    </w:p>
    <w:p w14:paraId="798BF5CA" w14:textId="0A2C33CF" w:rsidR="00373386" w:rsidRDefault="00373386" w:rsidP="00373386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C365C0">
        <w:rPr>
          <w:sz w:val="20"/>
          <w:szCs w:val="20"/>
        </w:rPr>
        <w:t xml:space="preserve">            NACZELNIK</w:t>
      </w:r>
    </w:p>
    <w:p w14:paraId="09614BC2" w14:textId="06BC97A4" w:rsidR="00373386" w:rsidRPr="00C365C0" w:rsidRDefault="00373386" w:rsidP="00373386">
      <w:pPr>
        <w:tabs>
          <w:tab w:val="left" w:pos="161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</w:r>
      <w:r w:rsidR="00C365C0" w:rsidRPr="00C365C0">
        <w:rPr>
          <w:sz w:val="16"/>
          <w:szCs w:val="16"/>
        </w:rPr>
        <w:t xml:space="preserve">Wydziału </w:t>
      </w:r>
      <w:r w:rsidRPr="00C365C0">
        <w:rPr>
          <w:sz w:val="16"/>
          <w:szCs w:val="16"/>
        </w:rPr>
        <w:t>Ochrony Środowiska i Rolnictwa</w:t>
      </w:r>
    </w:p>
    <w:p w14:paraId="74A4113D" w14:textId="77777777" w:rsidR="00373386" w:rsidRDefault="00373386" w:rsidP="00373386">
      <w:pPr>
        <w:tabs>
          <w:tab w:val="left" w:pos="5599"/>
        </w:tabs>
      </w:pPr>
    </w:p>
    <w:p w14:paraId="66290388" w14:textId="77777777" w:rsidR="00FD4728" w:rsidRPr="00453E5D" w:rsidRDefault="00FD4728"/>
    <w:p w14:paraId="1F7D4AC0" w14:textId="77777777" w:rsidR="00FD4728" w:rsidRPr="00453E5D" w:rsidRDefault="00FD4728"/>
    <w:p w14:paraId="179B6AF1" w14:textId="3B83444F" w:rsidR="00FD4728" w:rsidRPr="00104B8C" w:rsidRDefault="00FD4728" w:rsidP="00453E5D">
      <w:pPr>
        <w:jc w:val="both"/>
      </w:pPr>
    </w:p>
    <w:sectPr w:rsidR="00FD4728" w:rsidRPr="0010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44733"/>
    <w:rsid w:val="00104B8C"/>
    <w:rsid w:val="002D6541"/>
    <w:rsid w:val="00366007"/>
    <w:rsid w:val="00373386"/>
    <w:rsid w:val="00453E5D"/>
    <w:rsid w:val="004B5246"/>
    <w:rsid w:val="00511607"/>
    <w:rsid w:val="00541E94"/>
    <w:rsid w:val="00547C20"/>
    <w:rsid w:val="00561068"/>
    <w:rsid w:val="00674D97"/>
    <w:rsid w:val="008E3995"/>
    <w:rsid w:val="009C0888"/>
    <w:rsid w:val="00B17FF4"/>
    <w:rsid w:val="00C365C0"/>
    <w:rsid w:val="00C73CBB"/>
    <w:rsid w:val="00CE5EEF"/>
    <w:rsid w:val="00EC3929"/>
    <w:rsid w:val="00EF13FF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9</cp:revision>
  <cp:lastPrinted>2023-06-19T12:18:00Z</cp:lastPrinted>
  <dcterms:created xsi:type="dcterms:W3CDTF">2023-05-30T05:38:00Z</dcterms:created>
  <dcterms:modified xsi:type="dcterms:W3CDTF">2024-01-10T09:29:00Z</dcterms:modified>
</cp:coreProperties>
</file>