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68D892E1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D53306">
        <w:rPr>
          <w:rFonts w:ascii="Times New Roman" w:eastAsia="Times New Roman" w:hAnsi="Times New Roman"/>
          <w:sz w:val="28"/>
          <w:szCs w:val="28"/>
        </w:rPr>
        <w:t>60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D53306">
        <w:rPr>
          <w:rFonts w:ascii="Times New Roman" w:eastAsia="Times New Roman" w:hAnsi="Times New Roman"/>
          <w:sz w:val="28"/>
          <w:szCs w:val="28"/>
        </w:rPr>
        <w:t>01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D53306">
        <w:rPr>
          <w:rFonts w:ascii="Times New Roman" w:eastAsia="Times New Roman" w:hAnsi="Times New Roman"/>
          <w:sz w:val="28"/>
          <w:szCs w:val="28"/>
        </w:rPr>
        <w:t>10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D78F580" w14:textId="77777777" w:rsidR="00EF65DE" w:rsidRDefault="00EF65DE" w:rsidP="00EF65DE">
      <w:pPr>
        <w:spacing w:after="0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14:paraId="402B6FB9" w14:textId="0CA4A631" w:rsidR="00594DC3" w:rsidRPr="00296605" w:rsidRDefault="00594DC3" w:rsidP="00594DC3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16 stycznia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4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6</w:t>
      </w:r>
      <w:r w:rsidRPr="00296605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00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003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Urzędu Miejskiego odbędzie się posiedzenie Komisji Polityki Społecznej Rady Miejskiej w Czechowicach-Dziedzicach. </w:t>
      </w:r>
    </w:p>
    <w:p w14:paraId="5D69D509" w14:textId="77777777" w:rsidR="00594DC3" w:rsidRPr="00296605" w:rsidRDefault="00594DC3" w:rsidP="00594DC3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401EA963" w14:textId="77777777" w:rsidR="00594DC3" w:rsidRPr="00296605" w:rsidRDefault="00594DC3" w:rsidP="00594D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7355231D" w14:textId="77777777" w:rsidR="00594DC3" w:rsidRPr="00296605" w:rsidRDefault="00594DC3" w:rsidP="00594D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2430FBCF" w14:textId="77777777" w:rsidR="00594DC3" w:rsidRPr="00D86434" w:rsidRDefault="00594DC3" w:rsidP="00594D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5B64D3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0638F9D0" w14:textId="77777777" w:rsidR="00594DC3" w:rsidRDefault="00594DC3" w:rsidP="00594DC3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525CB">
        <w:rPr>
          <w:rFonts w:ascii="Times New Roman" w:hAnsi="Times New Roman"/>
          <w:sz w:val="28"/>
          <w:szCs w:val="28"/>
        </w:rPr>
        <w:t>Opiniowanie projekt</w:t>
      </w:r>
      <w:r>
        <w:rPr>
          <w:rFonts w:ascii="Times New Roman" w:hAnsi="Times New Roman"/>
          <w:sz w:val="28"/>
          <w:szCs w:val="28"/>
        </w:rPr>
        <w:t xml:space="preserve">ów uchwał na sesję Rady Miejskiej w dniu 23 stycznia 2024 r. (wspólnie z Komisją Oświaty, Kultury i Sportu). </w:t>
      </w:r>
    </w:p>
    <w:p w14:paraId="52D44A39" w14:textId="77777777" w:rsidR="00594DC3" w:rsidRDefault="00594DC3" w:rsidP="00594DC3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Sprawozdanie z działalności Komisji Polityki Społecznej za 2023 r.</w:t>
      </w:r>
    </w:p>
    <w:p w14:paraId="3530463F" w14:textId="77777777" w:rsidR="00594DC3" w:rsidRPr="00D66EED" w:rsidRDefault="00594DC3" w:rsidP="00594DC3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Plan pracy Komisji Polityki Społecznej na 2024 r.</w:t>
      </w:r>
    </w:p>
    <w:p w14:paraId="1803BB0D" w14:textId="77777777" w:rsidR="00594DC3" w:rsidRPr="00335D02" w:rsidRDefault="00594DC3" w:rsidP="00594DC3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335D02">
        <w:rPr>
          <w:rFonts w:ascii="Times New Roman" w:eastAsia="Times New Roman" w:hAnsi="Times New Roman"/>
          <w:sz w:val="28"/>
          <w:szCs w:val="28"/>
          <w:lang w:eastAsia="pl-PL"/>
        </w:rPr>
        <w:t>Sprawy bieżące.</w:t>
      </w:r>
    </w:p>
    <w:p w14:paraId="53894359" w14:textId="77777777" w:rsidR="00E950F0" w:rsidRDefault="00E950F0" w:rsidP="00E950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53E99A0D" w14:textId="77777777" w:rsidR="00E950F0" w:rsidRDefault="00E950F0" w:rsidP="00E950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990225B" w14:textId="77777777" w:rsidR="00375F39" w:rsidRPr="007A73F1" w:rsidRDefault="00375F39" w:rsidP="00375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6982D3D3" w14:textId="77777777" w:rsidR="00375F39" w:rsidRPr="00296605" w:rsidRDefault="00375F39" w:rsidP="00375F39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bookmarkEnd w:id="1"/>
    <w:p w14:paraId="48BDFDD7" w14:textId="5B052C87" w:rsidR="00927109" w:rsidRPr="007A73F1" w:rsidRDefault="00927109" w:rsidP="00375F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A93BD" w14:textId="77777777" w:rsidR="005D0A2B" w:rsidRPr="00296605" w:rsidRDefault="005D0A2B" w:rsidP="00375F39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2"/>
  </w:num>
  <w:num w:numId="3" w16cid:durableId="13941572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1"/>
  </w:num>
  <w:num w:numId="5" w16cid:durableId="561986129">
    <w:abstractNumId w:val="8"/>
  </w:num>
  <w:num w:numId="6" w16cid:durableId="1018309894">
    <w:abstractNumId w:val="11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0"/>
  </w:num>
  <w:num w:numId="11" w16cid:durableId="1704867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3"/>
  </w:num>
  <w:num w:numId="16" w16cid:durableId="197906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D2978"/>
    <w:rsid w:val="002209E9"/>
    <w:rsid w:val="00291B3E"/>
    <w:rsid w:val="002A0CA8"/>
    <w:rsid w:val="0031152B"/>
    <w:rsid w:val="00326774"/>
    <w:rsid w:val="00375F39"/>
    <w:rsid w:val="004B0A96"/>
    <w:rsid w:val="00560EB5"/>
    <w:rsid w:val="005830E4"/>
    <w:rsid w:val="00587BCE"/>
    <w:rsid w:val="00594DC3"/>
    <w:rsid w:val="005A1777"/>
    <w:rsid w:val="005C061A"/>
    <w:rsid w:val="005D0A2B"/>
    <w:rsid w:val="005E5D28"/>
    <w:rsid w:val="00625C56"/>
    <w:rsid w:val="006E4C4A"/>
    <w:rsid w:val="006E501A"/>
    <w:rsid w:val="00726F2F"/>
    <w:rsid w:val="0073174C"/>
    <w:rsid w:val="00731E00"/>
    <w:rsid w:val="00864874"/>
    <w:rsid w:val="0087600D"/>
    <w:rsid w:val="008769C5"/>
    <w:rsid w:val="0088070A"/>
    <w:rsid w:val="008A1FE3"/>
    <w:rsid w:val="008A5200"/>
    <w:rsid w:val="008C5FC6"/>
    <w:rsid w:val="00927109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53306"/>
    <w:rsid w:val="00D605DF"/>
    <w:rsid w:val="00D802E5"/>
    <w:rsid w:val="00DB7F03"/>
    <w:rsid w:val="00DD1A61"/>
    <w:rsid w:val="00E72C09"/>
    <w:rsid w:val="00E950F0"/>
    <w:rsid w:val="00EF65DE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49</cp:revision>
  <dcterms:created xsi:type="dcterms:W3CDTF">2017-05-17T07:47:00Z</dcterms:created>
  <dcterms:modified xsi:type="dcterms:W3CDTF">2024-01-10T11:28:00Z</dcterms:modified>
</cp:coreProperties>
</file>