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1B550" w14:textId="4216681E" w:rsidR="00AF5779" w:rsidRPr="00B0405A" w:rsidRDefault="00AF5779" w:rsidP="00AF5779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00B050"/>
        </w:rPr>
      </w:pPr>
      <w:r w:rsidRPr="00B0405A">
        <w:rPr>
          <w:rFonts w:asciiTheme="majorHAnsi" w:hAnsiTheme="majorHAnsi" w:cstheme="majorHAnsi"/>
          <w:b/>
          <w:color w:val="00B050"/>
        </w:rPr>
        <w:t>Formularz konsulta</w:t>
      </w:r>
      <w:r w:rsidR="00CC41FC">
        <w:rPr>
          <w:rFonts w:asciiTheme="majorHAnsi" w:hAnsiTheme="majorHAnsi" w:cstheme="majorHAnsi"/>
          <w:b/>
          <w:color w:val="00B050"/>
        </w:rPr>
        <w:t>cyjny</w:t>
      </w:r>
    </w:p>
    <w:p w14:paraId="3155B2E0" w14:textId="0F45D678" w:rsidR="00AF5779" w:rsidRPr="004C0430" w:rsidRDefault="00AF5779" w:rsidP="00AF5779">
      <w:pPr>
        <w:shd w:val="clear" w:color="auto" w:fill="FFFFFF"/>
        <w:spacing w:line="274" w:lineRule="exact"/>
        <w:ind w:right="25"/>
        <w:jc w:val="center"/>
        <w:rPr>
          <w:rFonts w:asciiTheme="majorHAnsi" w:hAnsiTheme="majorHAnsi" w:cstheme="majorHAnsi"/>
          <w:spacing w:val="-1"/>
        </w:rPr>
      </w:pPr>
      <w:r w:rsidRPr="004C0430">
        <w:rPr>
          <w:rFonts w:asciiTheme="majorHAnsi" w:hAnsiTheme="majorHAnsi" w:cstheme="majorHAnsi"/>
          <w:spacing w:val="-1"/>
        </w:rPr>
        <w:t xml:space="preserve">dotyczący konsultacji społecznych mających na celu zebranie </w:t>
      </w:r>
      <w:r w:rsidRPr="004C0430">
        <w:rPr>
          <w:rFonts w:asciiTheme="majorHAnsi" w:hAnsiTheme="majorHAnsi" w:cstheme="majorHAnsi"/>
        </w:rPr>
        <w:t xml:space="preserve">wniosków, uwag i opinii do projektu </w:t>
      </w:r>
      <w:r w:rsidRPr="00B0405A">
        <w:rPr>
          <w:rFonts w:asciiTheme="majorHAnsi" w:hAnsiTheme="majorHAnsi" w:cstheme="majorHAnsi"/>
          <w:b/>
          <w:color w:val="00B050"/>
          <w:spacing w:val="-1"/>
        </w:rPr>
        <w:t xml:space="preserve">uchwały </w:t>
      </w:r>
      <w:r w:rsidR="006A62DD" w:rsidRPr="00B0405A">
        <w:rPr>
          <w:rFonts w:asciiTheme="majorHAnsi" w:hAnsiTheme="majorHAnsi" w:cstheme="majorHAnsi"/>
          <w:b/>
          <w:color w:val="00B050"/>
          <w:spacing w:val="-1"/>
        </w:rPr>
        <w:t xml:space="preserve">Rady Miejskiej w </w:t>
      </w:r>
      <w:r w:rsidR="00B0405A" w:rsidRPr="00B0405A">
        <w:rPr>
          <w:rFonts w:asciiTheme="majorHAnsi" w:hAnsiTheme="majorHAnsi" w:cstheme="majorHAnsi"/>
          <w:b/>
          <w:color w:val="00B050"/>
          <w:spacing w:val="-1"/>
        </w:rPr>
        <w:t>Czechowicach-Dziedzicach</w:t>
      </w:r>
      <w:r w:rsidR="006A62DD" w:rsidRPr="00B0405A">
        <w:rPr>
          <w:rFonts w:asciiTheme="majorHAnsi" w:hAnsiTheme="majorHAnsi" w:cstheme="majorHAnsi"/>
          <w:b/>
          <w:color w:val="00B050"/>
          <w:spacing w:val="-1"/>
        </w:rPr>
        <w:t xml:space="preserve"> </w:t>
      </w:r>
      <w:r w:rsidRPr="00B0405A">
        <w:rPr>
          <w:rFonts w:asciiTheme="majorHAnsi" w:hAnsiTheme="majorHAnsi" w:cstheme="majorHAnsi"/>
          <w:b/>
          <w:color w:val="00B050"/>
          <w:spacing w:val="-1"/>
        </w:rPr>
        <w:t>w sprawie zasad wyznaczania składu oraz zasad działania Komitetu Rewitalizacji</w:t>
      </w:r>
      <w:r w:rsidR="005249D0">
        <w:rPr>
          <w:rFonts w:asciiTheme="majorHAnsi" w:hAnsiTheme="majorHAnsi" w:cstheme="majorHAnsi"/>
          <w:b/>
          <w:color w:val="00B050"/>
          <w:spacing w:val="-1"/>
        </w:rPr>
        <w:t xml:space="preserve"> Gminy Czechowice-Dziedzice</w:t>
      </w:r>
    </w:p>
    <w:p w14:paraId="7D9C173C" w14:textId="65313CDA" w:rsidR="00313A50" w:rsidRPr="000B1BE8" w:rsidRDefault="00313A50" w:rsidP="00313A50">
      <w:pPr>
        <w:spacing w:after="120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>Wypełniony formularz należy złożyć w terminie od dnia</w:t>
      </w:r>
      <w:r w:rsidR="00510CA7">
        <w:rPr>
          <w:rFonts w:asciiTheme="majorHAnsi" w:hAnsiTheme="majorHAnsi" w:cstheme="majorHAnsi"/>
          <w:spacing w:val="-1"/>
        </w:rPr>
        <w:t xml:space="preserve"> 10.05.</w:t>
      </w:r>
      <w:r w:rsidR="001479A3">
        <w:rPr>
          <w:rFonts w:asciiTheme="majorHAnsi" w:hAnsiTheme="majorHAnsi" w:cstheme="majorHAnsi"/>
          <w:spacing w:val="-1"/>
        </w:rPr>
        <w:t>202</w:t>
      </w:r>
      <w:r w:rsidR="00B0405A">
        <w:rPr>
          <w:rFonts w:asciiTheme="majorHAnsi" w:hAnsiTheme="majorHAnsi" w:cstheme="majorHAnsi"/>
          <w:spacing w:val="-1"/>
        </w:rPr>
        <w:t>4</w:t>
      </w:r>
      <w:r w:rsidRPr="000B1BE8">
        <w:rPr>
          <w:rFonts w:asciiTheme="majorHAnsi" w:hAnsiTheme="majorHAnsi" w:cstheme="majorHAnsi"/>
          <w:spacing w:val="-1"/>
        </w:rPr>
        <w:t xml:space="preserve"> r. do </w:t>
      </w:r>
      <w:r w:rsidR="00510CA7">
        <w:rPr>
          <w:rFonts w:asciiTheme="majorHAnsi" w:hAnsiTheme="majorHAnsi" w:cstheme="majorHAnsi"/>
          <w:spacing w:val="-1"/>
        </w:rPr>
        <w:t>14.06.</w:t>
      </w:r>
      <w:r w:rsidR="001479A3">
        <w:rPr>
          <w:rFonts w:asciiTheme="majorHAnsi" w:hAnsiTheme="majorHAnsi" w:cstheme="majorHAnsi"/>
          <w:spacing w:val="-1"/>
        </w:rPr>
        <w:t>202</w:t>
      </w:r>
      <w:r w:rsidR="006A62DD">
        <w:rPr>
          <w:rFonts w:asciiTheme="majorHAnsi" w:hAnsiTheme="majorHAnsi" w:cstheme="majorHAnsi"/>
          <w:spacing w:val="-1"/>
        </w:rPr>
        <w:t>4</w:t>
      </w:r>
      <w:r w:rsidRPr="000B1BE8">
        <w:rPr>
          <w:rFonts w:asciiTheme="majorHAnsi" w:hAnsiTheme="majorHAnsi" w:cstheme="majorHAnsi"/>
          <w:spacing w:val="-1"/>
        </w:rPr>
        <w:t xml:space="preserve"> r.</w:t>
      </w:r>
    </w:p>
    <w:p w14:paraId="39617C87" w14:textId="77777777" w:rsidR="00510CA7" w:rsidRPr="00FD0C12" w:rsidRDefault="00510CA7" w:rsidP="00510CA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pacing w:val="-2"/>
        </w:rPr>
      </w:pPr>
      <w:r w:rsidRPr="00FD0C12">
        <w:rPr>
          <w:rFonts w:ascii="Calibri Light" w:hAnsi="Calibri Light" w:cs="Calibri Light"/>
          <w:spacing w:val="-2"/>
        </w:rPr>
        <w:t>za pośrednictwem poczty elektronicznej na adres: rozwoj@um.czechowice-dziedzice.pl;</w:t>
      </w:r>
    </w:p>
    <w:p w14:paraId="6BF310EB" w14:textId="77777777" w:rsidR="00510CA7" w:rsidRPr="00FD0C12" w:rsidRDefault="00510CA7" w:rsidP="00510CA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pacing w:val="-2"/>
        </w:rPr>
      </w:pPr>
      <w:r w:rsidRPr="00FD0C12">
        <w:rPr>
          <w:rFonts w:ascii="Calibri Light" w:hAnsi="Calibri Light" w:cs="Calibri Light"/>
          <w:spacing w:val="-2"/>
        </w:rPr>
        <w:t>drogą korespondencyjną na adres: Urzędu Miejskiego w Czechowicach-Dziedzicach, Plac Jana Pawła II 1, 43-502 Czechowice-Dziedzice;</w:t>
      </w:r>
    </w:p>
    <w:p w14:paraId="66DD0B51" w14:textId="77777777" w:rsidR="00510CA7" w:rsidRPr="00FD0C12" w:rsidRDefault="00510CA7" w:rsidP="00510CA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pacing w:val="-2"/>
        </w:rPr>
      </w:pPr>
      <w:r w:rsidRPr="00FD0C12">
        <w:rPr>
          <w:rFonts w:ascii="Calibri Light" w:hAnsi="Calibri Light" w:cs="Calibri Light"/>
          <w:spacing w:val="-2"/>
        </w:rPr>
        <w:t>osobiście do Urzędu Miejskiego w Czechowicach-Dziedzicach, Plac Jana Pawła II 1, 43-502 Czechowice-Dziedzice w godzinach pracy Urzędu;</w:t>
      </w:r>
    </w:p>
    <w:p w14:paraId="0148AC65" w14:textId="70613DA1" w:rsidR="00510CA7" w:rsidRDefault="00510CA7" w:rsidP="00510CA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pacing w:val="-2"/>
        </w:rPr>
      </w:pPr>
      <w:r w:rsidRPr="00FD0C12">
        <w:rPr>
          <w:rFonts w:ascii="Calibri Light" w:hAnsi="Calibri Light" w:cs="Calibri Light"/>
          <w:spacing w:val="-2"/>
        </w:rPr>
        <w:t xml:space="preserve">podczas </w:t>
      </w:r>
      <w:r w:rsidRPr="00510CA7">
        <w:rPr>
          <w:rFonts w:ascii="Calibri Light" w:hAnsi="Calibri Light" w:cs="Calibri Light"/>
          <w:spacing w:val="-2"/>
        </w:rPr>
        <w:t xml:space="preserve">otwartego spotkania konsultacyjnego </w:t>
      </w:r>
      <w:r w:rsidRPr="00FD0C12">
        <w:rPr>
          <w:rFonts w:ascii="Calibri Light" w:hAnsi="Calibri Light" w:cs="Calibri Light"/>
          <w:spacing w:val="-2"/>
        </w:rPr>
        <w:t>w dniu 2</w:t>
      </w:r>
      <w:r>
        <w:rPr>
          <w:rFonts w:ascii="Calibri Light" w:hAnsi="Calibri Light" w:cs="Calibri Light"/>
          <w:spacing w:val="-2"/>
        </w:rPr>
        <w:t>3</w:t>
      </w:r>
      <w:r w:rsidRPr="00FD0C12">
        <w:rPr>
          <w:rFonts w:ascii="Calibri Light" w:hAnsi="Calibri Light" w:cs="Calibri Light"/>
          <w:spacing w:val="-2"/>
        </w:rPr>
        <w:t>.0</w:t>
      </w:r>
      <w:r>
        <w:rPr>
          <w:rFonts w:ascii="Calibri Light" w:hAnsi="Calibri Light" w:cs="Calibri Light"/>
          <w:spacing w:val="-2"/>
        </w:rPr>
        <w:t>5</w:t>
      </w:r>
      <w:r w:rsidRPr="00FD0C12">
        <w:rPr>
          <w:rFonts w:ascii="Calibri Light" w:hAnsi="Calibri Light" w:cs="Calibri Light"/>
          <w:spacing w:val="-2"/>
        </w:rPr>
        <w:t>.2024 r.</w:t>
      </w:r>
    </w:p>
    <w:p w14:paraId="11D6573B" w14:textId="39CCCFB2" w:rsidR="006A62DD" w:rsidRPr="00510CA7" w:rsidRDefault="00FD5D92" w:rsidP="00510CA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Style w:val="Hipercze"/>
          <w:rFonts w:ascii="Calibri Light" w:hAnsi="Calibri Light" w:cs="Calibri Light"/>
          <w:color w:val="auto"/>
          <w:spacing w:val="-2"/>
          <w:u w:val="none"/>
        </w:rPr>
      </w:pPr>
      <w:r w:rsidRPr="00510CA7">
        <w:rPr>
          <w:rFonts w:asciiTheme="majorHAnsi" w:hAnsiTheme="majorHAnsi" w:cstheme="majorHAnsi"/>
          <w:color w:val="212529"/>
          <w:shd w:val="clear" w:color="auto" w:fill="FFFFFF"/>
        </w:rPr>
        <w:t xml:space="preserve">poprzez formularz online </w:t>
      </w:r>
      <w:hyperlink r:id="rId8" w:history="1">
        <w:r w:rsidR="00B0405A" w:rsidRPr="00510CA7">
          <w:rPr>
            <w:rStyle w:val="Hipercze"/>
            <w:rFonts w:asciiTheme="majorHAnsi" w:hAnsiTheme="majorHAnsi" w:cstheme="majorHAnsi"/>
            <w:shd w:val="clear" w:color="auto" w:fill="FFFFFF"/>
          </w:rPr>
          <w:t>https://ankieta.deltapartner.org.pl/czechowice_dz_kr_formularz</w:t>
        </w:r>
      </w:hyperlink>
    </w:p>
    <w:p w14:paraId="0005C83F" w14:textId="77777777" w:rsidR="00510CA7" w:rsidRPr="00510CA7" w:rsidRDefault="00510CA7" w:rsidP="00510CA7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pacing w:val="-2"/>
        </w:rPr>
      </w:pPr>
    </w:p>
    <w:tbl>
      <w:tblPr>
        <w:tblStyle w:val="Tabela-Siatk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8"/>
        <w:gridCol w:w="7080"/>
      </w:tblGrid>
      <w:tr w:rsidR="004C0430" w:rsidRPr="004C0430" w14:paraId="2C3DBD9F" w14:textId="77777777" w:rsidTr="00CC41FC">
        <w:trPr>
          <w:trHeight w:val="567"/>
        </w:trPr>
        <w:tc>
          <w:tcPr>
            <w:tcW w:w="1323" w:type="pct"/>
            <w:shd w:val="clear" w:color="auto" w:fill="00B050"/>
            <w:vAlign w:val="center"/>
          </w:tcPr>
          <w:p w14:paraId="5C7F889F" w14:textId="471C8807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3677" w:type="pct"/>
            <w:vAlign w:val="center"/>
          </w:tcPr>
          <w:p w14:paraId="23A92D5B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6A7A9765" w14:textId="77777777" w:rsidTr="00CC41FC">
        <w:trPr>
          <w:trHeight w:val="567"/>
        </w:trPr>
        <w:tc>
          <w:tcPr>
            <w:tcW w:w="1323" w:type="pct"/>
            <w:shd w:val="clear" w:color="auto" w:fill="00B050"/>
            <w:vAlign w:val="center"/>
          </w:tcPr>
          <w:p w14:paraId="57A05421" w14:textId="6CCCAF16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3677" w:type="pct"/>
            <w:vAlign w:val="center"/>
          </w:tcPr>
          <w:p w14:paraId="3CC847E3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71C2C5A" w14:textId="77777777" w:rsidTr="00CC41FC">
        <w:trPr>
          <w:trHeight w:val="567"/>
        </w:trPr>
        <w:tc>
          <w:tcPr>
            <w:tcW w:w="1323" w:type="pct"/>
            <w:shd w:val="clear" w:color="auto" w:fill="00B050"/>
            <w:vAlign w:val="center"/>
          </w:tcPr>
          <w:p w14:paraId="593397ED" w14:textId="5C727841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E-mail</w:t>
            </w:r>
          </w:p>
        </w:tc>
        <w:tc>
          <w:tcPr>
            <w:tcW w:w="3677" w:type="pct"/>
            <w:vAlign w:val="center"/>
          </w:tcPr>
          <w:p w14:paraId="2B58575C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CA44C42" w14:textId="77777777" w:rsidTr="00CC41FC">
        <w:trPr>
          <w:trHeight w:val="567"/>
        </w:trPr>
        <w:tc>
          <w:tcPr>
            <w:tcW w:w="1323" w:type="pct"/>
            <w:shd w:val="clear" w:color="auto" w:fill="00B050"/>
            <w:vAlign w:val="center"/>
          </w:tcPr>
          <w:p w14:paraId="3766E61A" w14:textId="3A2BFC85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Telefon</w:t>
            </w:r>
          </w:p>
        </w:tc>
        <w:tc>
          <w:tcPr>
            <w:tcW w:w="3677" w:type="pct"/>
            <w:vAlign w:val="center"/>
          </w:tcPr>
          <w:p w14:paraId="01964366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7AB0D864" w14:textId="77777777" w:rsidR="004C0430" w:rsidRPr="006A62DD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  <w:sz w:val="2"/>
        </w:rPr>
      </w:pPr>
    </w:p>
    <w:p w14:paraId="2D8AE4D3" w14:textId="6F075AD6" w:rsidR="004C0430" w:rsidRDefault="00AF5779" w:rsidP="00F23BAA">
      <w:pPr>
        <w:shd w:val="clear" w:color="auto" w:fill="FFFFFF"/>
        <w:spacing w:before="178" w:line="278" w:lineRule="exact"/>
        <w:jc w:val="both"/>
        <w:rPr>
          <w:rFonts w:asciiTheme="majorHAnsi" w:hAnsiTheme="majorHAnsi" w:cstheme="majorHAnsi"/>
          <w:b/>
          <w:spacing w:val="-1"/>
        </w:rPr>
      </w:pPr>
      <w:r w:rsidRPr="004C0430">
        <w:rPr>
          <w:rFonts w:asciiTheme="majorHAnsi" w:hAnsiTheme="majorHAnsi" w:cstheme="majorHAnsi"/>
          <w:b/>
        </w:rPr>
        <w:t xml:space="preserve">WNIOSKI, UWAGI I OPINIE W SPRAWIE </w:t>
      </w:r>
      <w:r w:rsidRPr="004C0430">
        <w:rPr>
          <w:rFonts w:asciiTheme="majorHAnsi" w:hAnsiTheme="majorHAnsi" w:cstheme="majorHAnsi"/>
          <w:b/>
          <w:spacing w:val="-1"/>
        </w:rPr>
        <w:t>ZASAD WYZNACZANIA SKŁADU ORAZ ZASAD DZIAŁANIA KOMITETU REWITALIZACJI</w:t>
      </w:r>
    </w:p>
    <w:tbl>
      <w:tblPr>
        <w:tblStyle w:val="Tabela-Siatka"/>
        <w:tblW w:w="5000" w:type="pct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18"/>
      </w:tblGrid>
      <w:tr w:rsidR="00A8562C" w:rsidRPr="00CB1EBE" w14:paraId="21D9549A" w14:textId="77777777" w:rsidTr="00CC41FC">
        <w:trPr>
          <w:trHeight w:val="57"/>
        </w:trPr>
        <w:tc>
          <w:tcPr>
            <w:tcW w:w="5000" w:type="pct"/>
            <w:shd w:val="clear" w:color="auto" w:fill="00B050"/>
            <w:vAlign w:val="center"/>
          </w:tcPr>
          <w:p w14:paraId="5FE9A7DB" w14:textId="77777777" w:rsidR="00A8562C" w:rsidRPr="00CB1EBE" w:rsidRDefault="00A8562C" w:rsidP="00B0405A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Uwagi do projektu dokumentu</w:t>
            </w:r>
          </w:p>
        </w:tc>
      </w:tr>
      <w:tr w:rsidR="00A8562C" w:rsidRPr="00CB1EBE" w14:paraId="2532B11E" w14:textId="77777777" w:rsidTr="00CC41FC">
        <w:trPr>
          <w:trHeight w:val="20"/>
        </w:trPr>
        <w:tc>
          <w:tcPr>
            <w:tcW w:w="5000" w:type="pct"/>
          </w:tcPr>
          <w:p w14:paraId="298F5BD5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7BC2C395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9D616B9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36ACEFA1" w14:textId="77777777" w:rsidTr="00CC41FC">
        <w:trPr>
          <w:trHeight w:val="20"/>
        </w:trPr>
        <w:tc>
          <w:tcPr>
            <w:tcW w:w="5000" w:type="pct"/>
          </w:tcPr>
          <w:p w14:paraId="24C193C2" w14:textId="7A4202CA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314E345F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03BF183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64C5FB5D" w14:textId="77777777" w:rsidTr="00CC41FC">
        <w:trPr>
          <w:trHeight w:val="20"/>
        </w:trPr>
        <w:tc>
          <w:tcPr>
            <w:tcW w:w="5000" w:type="pct"/>
          </w:tcPr>
          <w:p w14:paraId="2371C071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5DF0776E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6D22A2A1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72967F88" w14:textId="6DE6DEAA" w:rsidR="00A8562C" w:rsidRPr="00CC41FC" w:rsidRDefault="00CC41FC" w:rsidP="00CC41FC">
      <w:pPr>
        <w:shd w:val="clear" w:color="auto" w:fill="FFFFFF"/>
        <w:spacing w:before="178" w:line="278" w:lineRule="exac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95D49" wp14:editId="619C84E5">
                <wp:simplePos x="0" y="0"/>
                <wp:positionH relativeFrom="column">
                  <wp:posOffset>-370840</wp:posOffset>
                </wp:positionH>
                <wp:positionV relativeFrom="paragraph">
                  <wp:posOffset>191770</wp:posOffset>
                </wp:positionV>
                <wp:extent cx="304800" cy="219075"/>
                <wp:effectExtent l="0" t="0" r="19050" b="28575"/>
                <wp:wrapNone/>
                <wp:docPr id="992713917" name="Prostokąt 992713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30189" id="Prostokąt 992713917" o:spid="_x0000_s1026" style="position:absolute;margin-left:-29.2pt;margin-top:15.1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" fillcolor="white [3201]" strokecolor="#7f7f7f [1612]" strokeweight="1pt"/>
            </w:pict>
          </mc:Fallback>
        </mc:AlternateContent>
      </w:r>
      <w:r w:rsidRPr="0087784D">
        <w:rPr>
          <w:rFonts w:ascii="Calibri Light" w:hAnsi="Calibri Light"/>
          <w:sz w:val="16"/>
          <w:szCs w:val="24"/>
        </w:rPr>
        <w:t xml:space="preserve">Wyrażam zgodę na przetwarzanie moich danych osobowych zawartych w niniejszym formularzu, w celu przeprowadzenia konsultacji społecznych dotyczących projektu Uchwały </w:t>
      </w:r>
      <w:r>
        <w:rPr>
          <w:rFonts w:ascii="Calibri Light" w:hAnsi="Calibri Light"/>
          <w:sz w:val="16"/>
          <w:szCs w:val="24"/>
        </w:rPr>
        <w:t xml:space="preserve">Rady Miejskiej w Czechowicach-Dziedzicach </w:t>
      </w:r>
      <w:r w:rsidRPr="00CC41FC">
        <w:rPr>
          <w:rFonts w:ascii="Calibri Light" w:hAnsi="Calibri Light"/>
          <w:sz w:val="16"/>
          <w:szCs w:val="24"/>
        </w:rPr>
        <w:t>w sprawie zasad wyznaczania składu oraz zasad działania Komitetu Rewitalizacji Gminy Czechowice-Dziedzice</w:t>
      </w:r>
      <w:r>
        <w:rPr>
          <w:rFonts w:ascii="Calibri Light" w:hAnsi="Calibri Light"/>
          <w:sz w:val="16"/>
          <w:szCs w:val="24"/>
        </w:rPr>
        <w:t>,</w:t>
      </w:r>
      <w:r w:rsidRPr="0087784D">
        <w:rPr>
          <w:rFonts w:ascii="Calibri Light" w:hAnsi="Calibri Light"/>
          <w:sz w:val="16"/>
          <w:szCs w:val="24"/>
        </w:rPr>
        <w:t xml:space="preserve"> zgodnie z art. 6 ust. 1 lit. a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119, s. 1), dalej „RODO”.</w:t>
      </w:r>
    </w:p>
    <w:p w14:paraId="56786FFC" w14:textId="0F98C3A6" w:rsidR="00AF5779" w:rsidRPr="004C0430" w:rsidRDefault="00AF5779" w:rsidP="00AF5779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 w:rsidR="00F23BAA"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64D47C0E" w14:textId="72B101A5" w:rsidR="004C0430" w:rsidRDefault="00AF5779" w:rsidP="00A8562C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(podpis</w:t>
      </w:r>
      <w:r w:rsidR="00AB147D">
        <w:rPr>
          <w:rFonts w:asciiTheme="majorHAnsi" w:hAnsiTheme="majorHAnsi" w:cstheme="majorHAnsi"/>
        </w:rPr>
        <w:t>)</w:t>
      </w:r>
    </w:p>
    <w:sectPr w:rsidR="004C0430" w:rsidSect="00952F23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6A509" w14:textId="77777777" w:rsidR="00952F23" w:rsidRDefault="00952F23" w:rsidP="004C166A">
      <w:pPr>
        <w:spacing w:after="0"/>
      </w:pPr>
      <w:r>
        <w:separator/>
      </w:r>
    </w:p>
  </w:endnote>
  <w:endnote w:type="continuationSeparator" w:id="0">
    <w:p w14:paraId="2EAF35E8" w14:textId="77777777" w:rsidR="00952F23" w:rsidRDefault="00952F23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CE74B" w14:textId="77777777" w:rsidR="00952F23" w:rsidRDefault="00952F23" w:rsidP="004C166A">
      <w:pPr>
        <w:spacing w:after="0"/>
      </w:pPr>
      <w:r>
        <w:separator/>
      </w:r>
    </w:p>
  </w:footnote>
  <w:footnote w:type="continuationSeparator" w:id="0">
    <w:p w14:paraId="7EBF36F5" w14:textId="77777777" w:rsidR="00952F23" w:rsidRDefault="00952F23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F0C45"/>
    <w:multiLevelType w:val="hybridMultilevel"/>
    <w:tmpl w:val="9FF4D916"/>
    <w:lvl w:ilvl="0" w:tplc="A822C1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CE3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A664C"/>
    <w:multiLevelType w:val="hybridMultilevel"/>
    <w:tmpl w:val="EF2A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D03F50"/>
    <w:multiLevelType w:val="hybridMultilevel"/>
    <w:tmpl w:val="5CC433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4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0588301">
    <w:abstractNumId w:val="7"/>
  </w:num>
  <w:num w:numId="2" w16cid:durableId="430014020">
    <w:abstractNumId w:val="10"/>
  </w:num>
  <w:num w:numId="3" w16cid:durableId="1982465244">
    <w:abstractNumId w:val="9"/>
  </w:num>
  <w:num w:numId="4" w16cid:durableId="1180000631">
    <w:abstractNumId w:val="0"/>
  </w:num>
  <w:num w:numId="5" w16cid:durableId="1634868432">
    <w:abstractNumId w:val="6"/>
  </w:num>
  <w:num w:numId="6" w16cid:durableId="1116101533">
    <w:abstractNumId w:val="5"/>
  </w:num>
  <w:num w:numId="7" w16cid:durableId="1535461902">
    <w:abstractNumId w:val="21"/>
  </w:num>
  <w:num w:numId="8" w16cid:durableId="1372683731">
    <w:abstractNumId w:val="16"/>
  </w:num>
  <w:num w:numId="9" w16cid:durableId="1561942668">
    <w:abstractNumId w:val="22"/>
  </w:num>
  <w:num w:numId="10" w16cid:durableId="759908492">
    <w:abstractNumId w:val="11"/>
  </w:num>
  <w:num w:numId="11" w16cid:durableId="1131481390">
    <w:abstractNumId w:val="18"/>
  </w:num>
  <w:num w:numId="12" w16cid:durableId="1271427553">
    <w:abstractNumId w:val="23"/>
  </w:num>
  <w:num w:numId="13" w16cid:durableId="599680216">
    <w:abstractNumId w:val="20"/>
  </w:num>
  <w:num w:numId="14" w16cid:durableId="1445297892">
    <w:abstractNumId w:val="25"/>
  </w:num>
  <w:num w:numId="15" w16cid:durableId="867335034">
    <w:abstractNumId w:val="2"/>
  </w:num>
  <w:num w:numId="16" w16cid:durableId="1231959534">
    <w:abstractNumId w:val="12"/>
  </w:num>
  <w:num w:numId="17" w16cid:durableId="1697467656">
    <w:abstractNumId w:val="4"/>
  </w:num>
  <w:num w:numId="18" w16cid:durableId="1156720996">
    <w:abstractNumId w:val="17"/>
  </w:num>
  <w:num w:numId="19" w16cid:durableId="1416705507">
    <w:abstractNumId w:val="13"/>
  </w:num>
  <w:num w:numId="20" w16cid:durableId="568467243">
    <w:abstractNumId w:val="15"/>
  </w:num>
  <w:num w:numId="21" w16cid:durableId="455950192">
    <w:abstractNumId w:val="24"/>
  </w:num>
  <w:num w:numId="22" w16cid:durableId="2103451682">
    <w:abstractNumId w:val="8"/>
  </w:num>
  <w:num w:numId="23" w16cid:durableId="1537161606">
    <w:abstractNumId w:val="1"/>
  </w:num>
  <w:num w:numId="24" w16cid:durableId="1835758274">
    <w:abstractNumId w:val="14"/>
  </w:num>
  <w:num w:numId="25" w16cid:durableId="798690653">
    <w:abstractNumId w:val="19"/>
  </w:num>
  <w:num w:numId="26" w16cid:durableId="949433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26"/>
    <w:rsid w:val="00006B3B"/>
    <w:rsid w:val="00012FDD"/>
    <w:rsid w:val="00016FDF"/>
    <w:rsid w:val="000279FD"/>
    <w:rsid w:val="000653D1"/>
    <w:rsid w:val="00072EDE"/>
    <w:rsid w:val="00074D71"/>
    <w:rsid w:val="00105EEB"/>
    <w:rsid w:val="001152A6"/>
    <w:rsid w:val="0012044E"/>
    <w:rsid w:val="001356A0"/>
    <w:rsid w:val="001479A3"/>
    <w:rsid w:val="00162D0E"/>
    <w:rsid w:val="00171B6F"/>
    <w:rsid w:val="001A3EFA"/>
    <w:rsid w:val="001B2551"/>
    <w:rsid w:val="001F02F5"/>
    <w:rsid w:val="00201FDD"/>
    <w:rsid w:val="00210052"/>
    <w:rsid w:val="00214A5A"/>
    <w:rsid w:val="0022559B"/>
    <w:rsid w:val="00225C22"/>
    <w:rsid w:val="002260BB"/>
    <w:rsid w:val="002A3FDC"/>
    <w:rsid w:val="002A51B9"/>
    <w:rsid w:val="002E05E3"/>
    <w:rsid w:val="00302D2D"/>
    <w:rsid w:val="00313A50"/>
    <w:rsid w:val="00321917"/>
    <w:rsid w:val="003446B4"/>
    <w:rsid w:val="0035009A"/>
    <w:rsid w:val="003510CA"/>
    <w:rsid w:val="00370AAC"/>
    <w:rsid w:val="00391616"/>
    <w:rsid w:val="003C6A26"/>
    <w:rsid w:val="003F26BB"/>
    <w:rsid w:val="004065BC"/>
    <w:rsid w:val="00427D57"/>
    <w:rsid w:val="00432FE3"/>
    <w:rsid w:val="00441B36"/>
    <w:rsid w:val="00471AEB"/>
    <w:rsid w:val="004C0430"/>
    <w:rsid w:val="004C0769"/>
    <w:rsid w:val="004C166A"/>
    <w:rsid w:val="004C2B62"/>
    <w:rsid w:val="004C4B23"/>
    <w:rsid w:val="004F339F"/>
    <w:rsid w:val="00500923"/>
    <w:rsid w:val="00510CA7"/>
    <w:rsid w:val="005249D0"/>
    <w:rsid w:val="005259E3"/>
    <w:rsid w:val="00525ECD"/>
    <w:rsid w:val="00555E62"/>
    <w:rsid w:val="00574188"/>
    <w:rsid w:val="00596BCD"/>
    <w:rsid w:val="005A2596"/>
    <w:rsid w:val="005B1D51"/>
    <w:rsid w:val="005C5992"/>
    <w:rsid w:val="005E1BD0"/>
    <w:rsid w:val="005F073B"/>
    <w:rsid w:val="00600AB3"/>
    <w:rsid w:val="00686B0F"/>
    <w:rsid w:val="006A62DD"/>
    <w:rsid w:val="006E530C"/>
    <w:rsid w:val="00721212"/>
    <w:rsid w:val="00764E0A"/>
    <w:rsid w:val="007751E7"/>
    <w:rsid w:val="007B74FC"/>
    <w:rsid w:val="007D3E45"/>
    <w:rsid w:val="00803507"/>
    <w:rsid w:val="0080392E"/>
    <w:rsid w:val="0081652D"/>
    <w:rsid w:val="00843E8A"/>
    <w:rsid w:val="00882ED1"/>
    <w:rsid w:val="008E2FEA"/>
    <w:rsid w:val="009230E2"/>
    <w:rsid w:val="009235D8"/>
    <w:rsid w:val="00952F23"/>
    <w:rsid w:val="009A2EBF"/>
    <w:rsid w:val="009C0994"/>
    <w:rsid w:val="009D5939"/>
    <w:rsid w:val="00A10D01"/>
    <w:rsid w:val="00A1724A"/>
    <w:rsid w:val="00A21DCA"/>
    <w:rsid w:val="00A24C92"/>
    <w:rsid w:val="00A309F4"/>
    <w:rsid w:val="00A52C25"/>
    <w:rsid w:val="00A70485"/>
    <w:rsid w:val="00A77DBB"/>
    <w:rsid w:val="00A8562C"/>
    <w:rsid w:val="00A85964"/>
    <w:rsid w:val="00AB147D"/>
    <w:rsid w:val="00AF5779"/>
    <w:rsid w:val="00B0405A"/>
    <w:rsid w:val="00B10D7D"/>
    <w:rsid w:val="00B22227"/>
    <w:rsid w:val="00B26CD9"/>
    <w:rsid w:val="00B33903"/>
    <w:rsid w:val="00B92D33"/>
    <w:rsid w:val="00BB198A"/>
    <w:rsid w:val="00BD1D66"/>
    <w:rsid w:val="00BE12F2"/>
    <w:rsid w:val="00C072A5"/>
    <w:rsid w:val="00C2668B"/>
    <w:rsid w:val="00CC271C"/>
    <w:rsid w:val="00CC41FC"/>
    <w:rsid w:val="00CC791B"/>
    <w:rsid w:val="00CE57DC"/>
    <w:rsid w:val="00CF610D"/>
    <w:rsid w:val="00D13D2A"/>
    <w:rsid w:val="00D2336D"/>
    <w:rsid w:val="00D420B4"/>
    <w:rsid w:val="00D77007"/>
    <w:rsid w:val="00DB6D53"/>
    <w:rsid w:val="00E00B0E"/>
    <w:rsid w:val="00E05457"/>
    <w:rsid w:val="00E208AD"/>
    <w:rsid w:val="00E37DCB"/>
    <w:rsid w:val="00E422C7"/>
    <w:rsid w:val="00E70E35"/>
    <w:rsid w:val="00E875B7"/>
    <w:rsid w:val="00ED5178"/>
    <w:rsid w:val="00EE1A5F"/>
    <w:rsid w:val="00F037C0"/>
    <w:rsid w:val="00F228C0"/>
    <w:rsid w:val="00F23BAA"/>
    <w:rsid w:val="00F372B3"/>
    <w:rsid w:val="00F702B1"/>
    <w:rsid w:val="00FA5191"/>
    <w:rsid w:val="00FC5AF8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8E2FEA"/>
    <w:rPr>
      <w:color w:val="954F72" w:themeColor="followedHyperlink"/>
      <w:u w:val="single"/>
    </w:rPr>
  </w:style>
  <w:style w:type="paragraph" w:customStyle="1" w:styleId="Textbody">
    <w:name w:val="Text body"/>
    <w:basedOn w:val="Normalny"/>
    <w:rsid w:val="008E2FEA"/>
    <w:pPr>
      <w:suppressAutoHyphens/>
      <w:autoSpaceDN w:val="0"/>
      <w:spacing w:after="140" w:line="288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8E2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czechowice_dz_kr_formular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BF2D1-A0C4-48E0-95FD-F659ED73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gpartyka-dzida</cp:lastModifiedBy>
  <cp:revision>2</cp:revision>
  <cp:lastPrinted>2022-05-31T08:30:00Z</cp:lastPrinted>
  <dcterms:created xsi:type="dcterms:W3CDTF">2024-05-10T10:56:00Z</dcterms:created>
  <dcterms:modified xsi:type="dcterms:W3CDTF">2024-05-10T10:56:00Z</dcterms:modified>
</cp:coreProperties>
</file>