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D614" w14:textId="0CCC3DC2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>OŚ. 6220.</w:t>
      </w:r>
      <w:r w:rsidR="00AD0D8D" w:rsidRPr="007126A8">
        <w:rPr>
          <w:rFonts w:ascii="Arial" w:hAnsi="Arial" w:cs="Arial"/>
        </w:rPr>
        <w:t>1</w:t>
      </w:r>
      <w:r w:rsidR="00D43127">
        <w:rPr>
          <w:rFonts w:ascii="Arial" w:hAnsi="Arial" w:cs="Arial"/>
        </w:rPr>
        <w:t>9</w:t>
      </w:r>
      <w:r w:rsidRPr="007126A8">
        <w:rPr>
          <w:rFonts w:ascii="Arial" w:hAnsi="Arial" w:cs="Arial"/>
        </w:rPr>
        <w:t>.202</w:t>
      </w:r>
      <w:r w:rsidR="00E61F0F" w:rsidRPr="007126A8">
        <w:rPr>
          <w:rFonts w:ascii="Arial" w:hAnsi="Arial" w:cs="Arial"/>
        </w:rPr>
        <w:t xml:space="preserve">4 </w:t>
      </w:r>
      <w:r w:rsidR="00E61F0F"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  <w:t xml:space="preserve">Czechowice-Dziedzice, </w:t>
      </w:r>
      <w:r w:rsidR="00D43127">
        <w:rPr>
          <w:rFonts w:ascii="Arial" w:hAnsi="Arial" w:cs="Arial"/>
        </w:rPr>
        <w:t>03</w:t>
      </w:r>
      <w:r w:rsidRPr="007126A8">
        <w:rPr>
          <w:rFonts w:ascii="Arial" w:hAnsi="Arial" w:cs="Arial"/>
        </w:rPr>
        <w:t>.</w:t>
      </w:r>
      <w:r w:rsidR="001F605A" w:rsidRPr="007126A8">
        <w:rPr>
          <w:rFonts w:ascii="Arial" w:hAnsi="Arial" w:cs="Arial"/>
        </w:rPr>
        <w:t>0</w:t>
      </w:r>
      <w:r w:rsidR="00D43127">
        <w:rPr>
          <w:rFonts w:ascii="Arial" w:hAnsi="Arial" w:cs="Arial"/>
        </w:rPr>
        <w:t>9</w:t>
      </w:r>
      <w:r w:rsidRPr="007126A8">
        <w:rPr>
          <w:rFonts w:ascii="Arial" w:hAnsi="Arial" w:cs="Arial"/>
        </w:rPr>
        <w:t>.202</w:t>
      </w:r>
      <w:r w:rsidR="001F605A" w:rsidRPr="007126A8">
        <w:rPr>
          <w:rFonts w:ascii="Arial" w:hAnsi="Arial" w:cs="Arial"/>
        </w:rPr>
        <w:t>4</w:t>
      </w:r>
      <w:r w:rsidRPr="007126A8">
        <w:rPr>
          <w:rFonts w:ascii="Arial" w:hAnsi="Arial" w:cs="Arial"/>
        </w:rPr>
        <w:t xml:space="preserve"> r.</w:t>
      </w:r>
    </w:p>
    <w:p w14:paraId="5A787D1A" w14:textId="77777777" w:rsidR="007F6171" w:rsidRPr="007126A8" w:rsidRDefault="007F6171" w:rsidP="007F6171">
      <w:pPr>
        <w:rPr>
          <w:rFonts w:ascii="Arial" w:hAnsi="Arial" w:cs="Arial"/>
        </w:rPr>
      </w:pPr>
    </w:p>
    <w:p w14:paraId="5B64455B" w14:textId="77777777" w:rsidR="007F6171" w:rsidRPr="007126A8" w:rsidRDefault="007F6171" w:rsidP="007F6171">
      <w:pPr>
        <w:rPr>
          <w:rFonts w:ascii="Arial" w:hAnsi="Arial" w:cs="Arial"/>
        </w:rPr>
      </w:pPr>
    </w:p>
    <w:p w14:paraId="30C59804" w14:textId="77777777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</w:p>
    <w:p w14:paraId="276590C5" w14:textId="77777777" w:rsidR="007F6171" w:rsidRPr="007126A8" w:rsidRDefault="007F6171" w:rsidP="007F6171">
      <w:pPr>
        <w:rPr>
          <w:rFonts w:ascii="Arial" w:hAnsi="Arial" w:cs="Arial"/>
          <w:color w:val="FF0000"/>
        </w:rPr>
      </w:pPr>
    </w:p>
    <w:p w14:paraId="7E6F9BB2" w14:textId="0DA374C2" w:rsidR="007F6171" w:rsidRPr="007126A8" w:rsidRDefault="007F6171" w:rsidP="007F6171">
      <w:pPr>
        <w:jc w:val="center"/>
        <w:rPr>
          <w:rFonts w:ascii="Arial" w:hAnsi="Arial" w:cs="Arial"/>
          <w:b/>
        </w:rPr>
      </w:pPr>
      <w:r w:rsidRPr="007126A8">
        <w:rPr>
          <w:rFonts w:ascii="Arial" w:hAnsi="Arial" w:cs="Arial"/>
          <w:b/>
        </w:rPr>
        <w:t>OBWIESZCZENIE</w:t>
      </w:r>
    </w:p>
    <w:p w14:paraId="2C46445D" w14:textId="1749CC56" w:rsidR="007F6171" w:rsidRPr="00780A0A" w:rsidRDefault="007F6171" w:rsidP="007F6171">
      <w:pPr>
        <w:rPr>
          <w:rFonts w:ascii="Arial" w:hAnsi="Arial" w:cs="Arial"/>
          <w:b/>
          <w:color w:val="FF0000"/>
        </w:rPr>
      </w:pPr>
      <w:r w:rsidRPr="007126A8">
        <w:rPr>
          <w:rFonts w:ascii="Arial" w:hAnsi="Arial" w:cs="Arial"/>
          <w:b/>
          <w:color w:val="FF0000"/>
        </w:rPr>
        <w:tab/>
      </w:r>
      <w:r w:rsidRPr="007126A8">
        <w:rPr>
          <w:rFonts w:ascii="Arial" w:hAnsi="Arial" w:cs="Arial"/>
          <w:b/>
          <w:color w:val="FF0000"/>
        </w:rPr>
        <w:tab/>
      </w:r>
    </w:p>
    <w:p w14:paraId="1EB9632D" w14:textId="77777777" w:rsidR="007F6171" w:rsidRPr="007126A8" w:rsidRDefault="007F6171" w:rsidP="007F6171">
      <w:pPr>
        <w:rPr>
          <w:rFonts w:ascii="Arial" w:hAnsi="Arial" w:cs="Arial"/>
        </w:rPr>
      </w:pPr>
    </w:p>
    <w:p w14:paraId="382E6C67" w14:textId="1BE92C34" w:rsidR="00780A0A" w:rsidRPr="00CB45EA" w:rsidRDefault="007F6171" w:rsidP="00780A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Na podstawie art. </w:t>
      </w:r>
      <w:r w:rsidR="006E69FE">
        <w:rPr>
          <w:rFonts w:ascii="Arial" w:hAnsi="Arial" w:cs="Arial"/>
          <w:sz w:val="22"/>
          <w:szCs w:val="22"/>
        </w:rPr>
        <w:t xml:space="preserve">10 i art. </w:t>
      </w:r>
      <w:r w:rsidRPr="007126A8">
        <w:rPr>
          <w:rFonts w:ascii="Arial" w:hAnsi="Arial" w:cs="Arial"/>
          <w:sz w:val="22"/>
          <w:szCs w:val="22"/>
        </w:rPr>
        <w:t>49 ustawy z dnia 14 czerwca 1960 roku Kodeks postępowania administracyjnego (Dz. U. z 202</w:t>
      </w:r>
      <w:r w:rsidR="001F605A" w:rsidRPr="007126A8">
        <w:rPr>
          <w:rFonts w:ascii="Arial" w:hAnsi="Arial" w:cs="Arial"/>
          <w:sz w:val="22"/>
          <w:szCs w:val="22"/>
        </w:rPr>
        <w:t>4</w:t>
      </w:r>
      <w:r w:rsidRPr="007126A8">
        <w:rPr>
          <w:rFonts w:ascii="Arial" w:hAnsi="Arial" w:cs="Arial"/>
          <w:sz w:val="22"/>
          <w:szCs w:val="22"/>
        </w:rPr>
        <w:t xml:space="preserve"> r., poz. </w:t>
      </w:r>
      <w:r w:rsidR="001F605A" w:rsidRPr="007126A8">
        <w:rPr>
          <w:rFonts w:ascii="Arial" w:hAnsi="Arial" w:cs="Arial"/>
          <w:sz w:val="22"/>
          <w:szCs w:val="22"/>
        </w:rPr>
        <w:t>572</w:t>
      </w:r>
      <w:r w:rsidRPr="007126A8">
        <w:rPr>
          <w:rFonts w:ascii="Arial" w:hAnsi="Arial" w:cs="Arial"/>
          <w:sz w:val="22"/>
          <w:szCs w:val="22"/>
        </w:rPr>
        <w:t xml:space="preserve">) w związku z art. 74 ust. 3 </w:t>
      </w:r>
      <w:r w:rsidR="003A36E9">
        <w:rPr>
          <w:rFonts w:ascii="Arial" w:hAnsi="Arial" w:cs="Arial"/>
          <w:sz w:val="22"/>
          <w:szCs w:val="22"/>
        </w:rPr>
        <w:t>u</w:t>
      </w:r>
      <w:r w:rsidR="003A36E9" w:rsidRPr="003A36E9">
        <w:rPr>
          <w:rFonts w:ascii="Arial" w:hAnsi="Arial" w:cs="Arial"/>
          <w:sz w:val="22"/>
          <w:szCs w:val="22"/>
        </w:rPr>
        <w:t>staw</w:t>
      </w:r>
      <w:r w:rsidR="003A36E9">
        <w:rPr>
          <w:rFonts w:ascii="Arial" w:hAnsi="Arial" w:cs="Arial"/>
          <w:sz w:val="22"/>
          <w:szCs w:val="22"/>
        </w:rPr>
        <w:t>y</w:t>
      </w:r>
      <w:r w:rsidR="003A36E9" w:rsidRPr="003A36E9">
        <w:rPr>
          <w:rFonts w:ascii="Arial" w:hAnsi="Arial" w:cs="Arial"/>
          <w:sz w:val="22"/>
          <w:szCs w:val="22"/>
        </w:rPr>
        <w:t xml:space="preserve">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 xml:space="preserve">z dnia 3 października 2008 r. o udostępnianiu informacji o środowisku i jego ochronie, udziale społeczeństwa w ochronie środowiska oraz o ocenach oddziaływania na środowisko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>(</w:t>
      </w:r>
      <w:proofErr w:type="spellStart"/>
      <w:r w:rsidR="003A36E9" w:rsidRPr="003A36E9">
        <w:rPr>
          <w:rFonts w:ascii="Arial" w:hAnsi="Arial" w:cs="Arial"/>
          <w:sz w:val="22"/>
          <w:szCs w:val="22"/>
        </w:rPr>
        <w:t>t.j</w:t>
      </w:r>
      <w:proofErr w:type="spellEnd"/>
      <w:r w:rsidR="003A36E9" w:rsidRPr="003A36E9">
        <w:rPr>
          <w:rFonts w:ascii="Arial" w:hAnsi="Arial" w:cs="Arial"/>
          <w:sz w:val="22"/>
          <w:szCs w:val="22"/>
        </w:rPr>
        <w:t>. Dz. U. z 2024 r. poz. 1112)</w:t>
      </w:r>
      <w:r w:rsidR="003A36E9">
        <w:rPr>
          <w:rFonts w:ascii="Arial" w:hAnsi="Arial" w:cs="Arial"/>
          <w:sz w:val="22"/>
          <w:szCs w:val="22"/>
        </w:rPr>
        <w:t xml:space="preserve"> </w:t>
      </w:r>
      <w:r w:rsidR="00CD6D04" w:rsidRPr="00CD6D04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CD6D04">
        <w:rPr>
          <w:rFonts w:ascii="Arial" w:hAnsi="Arial" w:cs="Arial"/>
          <w:sz w:val="20"/>
          <w:szCs w:val="20"/>
        </w:rPr>
        <w:t xml:space="preserve"> </w:t>
      </w:r>
      <w:r w:rsidR="00CB45EA">
        <w:rPr>
          <w:rFonts w:ascii="Arial" w:hAnsi="Arial" w:cs="Arial"/>
          <w:sz w:val="22"/>
          <w:szCs w:val="22"/>
        </w:rPr>
        <w:t>że</w:t>
      </w:r>
      <w:r w:rsidRPr="00D43127">
        <w:rPr>
          <w:rFonts w:ascii="Arial" w:hAnsi="Arial" w:cs="Arial"/>
          <w:sz w:val="22"/>
          <w:szCs w:val="22"/>
        </w:rPr>
        <w:t xml:space="preserve"> organ zebrał już wystarczające dowody i materiały do wydania decyzji o środowiskowych uwarunkowaniach na realizację przedsięwzięcia pod nazwą: </w:t>
      </w:r>
      <w:r w:rsidR="00D43127" w:rsidRPr="00D43127">
        <w:rPr>
          <w:rFonts w:ascii="Arial" w:hAnsi="Arial" w:cs="Arial"/>
          <w:b/>
          <w:sz w:val="22"/>
          <w:szCs w:val="22"/>
        </w:rPr>
        <w:t>„</w:t>
      </w:r>
      <w:bookmarkStart w:id="0" w:name="_Hlk173312315"/>
      <w:r w:rsidR="00D43127" w:rsidRPr="00D43127">
        <w:rPr>
          <w:rFonts w:ascii="Arial" w:hAnsi="Arial" w:cs="Arial"/>
          <w:b/>
          <w:bCs/>
          <w:sz w:val="22"/>
          <w:szCs w:val="22"/>
        </w:rPr>
        <w:t xml:space="preserve">Budowa 2 hal magazynowych wraz </w:t>
      </w:r>
      <w:r w:rsidR="00CB45EA">
        <w:rPr>
          <w:rFonts w:ascii="Arial" w:hAnsi="Arial" w:cs="Arial"/>
          <w:b/>
          <w:bCs/>
          <w:sz w:val="22"/>
          <w:szCs w:val="22"/>
        </w:rPr>
        <w:br/>
      </w:r>
      <w:r w:rsidR="00D43127" w:rsidRPr="00D43127">
        <w:rPr>
          <w:rFonts w:ascii="Arial" w:hAnsi="Arial" w:cs="Arial"/>
          <w:b/>
          <w:bCs/>
          <w:sz w:val="22"/>
          <w:szCs w:val="22"/>
        </w:rPr>
        <w:t>z infrastrukturą na działkach nr 3788/1109, 3788/1117, 4900 obręb Czechowice, przy ulicy Traugutta 352 w Czechowicach-Dziedzicach</w:t>
      </w:r>
      <w:bookmarkEnd w:id="0"/>
      <w:r w:rsidR="00D43127" w:rsidRPr="00D43127">
        <w:rPr>
          <w:rFonts w:ascii="Arial" w:hAnsi="Arial" w:cs="Arial"/>
          <w:b/>
          <w:sz w:val="22"/>
          <w:szCs w:val="22"/>
        </w:rPr>
        <w:t>”</w:t>
      </w:r>
      <w:r w:rsidR="00780A0A" w:rsidRPr="00D43127">
        <w:rPr>
          <w:rFonts w:ascii="Arial" w:hAnsi="Arial" w:cs="Arial"/>
          <w:bCs/>
          <w:sz w:val="22"/>
          <w:szCs w:val="22"/>
        </w:rPr>
        <w:t xml:space="preserve">, którego inwestorem jest: </w:t>
      </w:r>
    </w:p>
    <w:p w14:paraId="41959328" w14:textId="79832BA6" w:rsidR="00780A0A" w:rsidRDefault="00780A0A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A0A">
        <w:rPr>
          <w:rFonts w:ascii="Arial" w:hAnsi="Arial" w:cs="Arial"/>
          <w:b/>
          <w:sz w:val="22"/>
          <w:szCs w:val="22"/>
        </w:rPr>
        <w:t xml:space="preserve">- DABI SM BUDNY sp. z o.o. sp. k., ul. Traugutta 352, 43-502 Czechowice-Dziedzice. </w:t>
      </w:r>
    </w:p>
    <w:p w14:paraId="55C173C5" w14:textId="77777777" w:rsidR="00780A0A" w:rsidRDefault="00780A0A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855658" w14:textId="2E876565" w:rsidR="007F6171" w:rsidRPr="003277E0" w:rsidRDefault="007F6171" w:rsidP="0032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</w:t>
      </w:r>
      <w:r w:rsidR="00F035E8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w godzinach pracy Urzędu tj. od poniedziałku do środy w 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15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w czwartek </w:t>
      </w:r>
      <w:r w:rsidR="00F035E8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piątek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13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/pok. 405 III p./ z możliwością wypowiedzenia się również, co do zebranych dowodów i materiałów </w:t>
      </w:r>
      <w:r w:rsidRPr="007126A8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C4E69AE" w14:textId="77777777" w:rsidR="007F6171" w:rsidRPr="00AD0D8D" w:rsidRDefault="007F6171" w:rsidP="007F6171">
      <w:pPr>
        <w:jc w:val="both"/>
      </w:pPr>
    </w:p>
    <w:p w14:paraId="3738E77E" w14:textId="77777777" w:rsidR="007F6171" w:rsidRPr="00AD0D8D" w:rsidRDefault="007F6171" w:rsidP="007F6171"/>
    <w:p w14:paraId="09DF77F6" w14:textId="77777777" w:rsidR="007F6171" w:rsidRPr="00AD0D8D" w:rsidRDefault="007F6171" w:rsidP="007F6171"/>
    <w:p w14:paraId="790EC73C" w14:textId="548A52C7" w:rsidR="007F6171" w:rsidRPr="00AD0D8D" w:rsidRDefault="007F6171" w:rsidP="008B1553">
      <w:pPr>
        <w:pStyle w:val="Tekstpodstawowywcity2"/>
        <w:ind w:firstLine="0"/>
        <w:rPr>
          <w:b/>
          <w:sz w:val="20"/>
          <w:szCs w:val="20"/>
        </w:rPr>
      </w:pP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="00C23CFB" w:rsidRPr="00AD0D8D">
        <w:t xml:space="preserve">   </w:t>
      </w:r>
    </w:p>
    <w:p w14:paraId="5B3CF662" w14:textId="46FE403C" w:rsidR="007F6171" w:rsidRPr="00AD0D8D" w:rsidRDefault="007F6171" w:rsidP="007F6171"/>
    <w:p w14:paraId="1D1597DB" w14:textId="77777777" w:rsidR="007F6171" w:rsidRPr="00AD0D8D" w:rsidRDefault="007F6171" w:rsidP="007F6171"/>
    <w:p w14:paraId="606F602F" w14:textId="77777777" w:rsidR="007F6171" w:rsidRPr="006E69FE" w:rsidRDefault="007F6171" w:rsidP="007F6171">
      <w:pPr>
        <w:rPr>
          <w:rFonts w:ascii="Arial" w:hAnsi="Arial" w:cs="Arial"/>
        </w:rPr>
      </w:pPr>
    </w:p>
    <w:p w14:paraId="61DBE35F" w14:textId="779B4639" w:rsidR="00707846" w:rsidRPr="006E69FE" w:rsidRDefault="00707846" w:rsidP="00707846">
      <w:pPr>
        <w:spacing w:after="120" w:line="480" w:lineRule="auto"/>
        <w:ind w:left="5239" w:firstLine="425"/>
        <w:rPr>
          <w:rFonts w:ascii="Arial" w:hAnsi="Arial" w:cs="Arial"/>
          <w:b/>
        </w:rPr>
      </w:pPr>
      <w:r w:rsidRPr="006E69FE">
        <w:rPr>
          <w:rFonts w:ascii="Arial" w:hAnsi="Arial" w:cs="Arial"/>
          <w:b/>
        </w:rPr>
        <w:t xml:space="preserve"> </w:t>
      </w:r>
      <w:r w:rsidR="006E69FE">
        <w:rPr>
          <w:rFonts w:ascii="Arial" w:hAnsi="Arial" w:cs="Arial"/>
          <w:b/>
        </w:rPr>
        <w:t xml:space="preserve">  </w:t>
      </w:r>
      <w:r w:rsidRPr="006E69FE">
        <w:rPr>
          <w:rFonts w:ascii="Arial" w:hAnsi="Arial" w:cs="Arial"/>
          <w:b/>
        </w:rPr>
        <w:t xml:space="preserve"> Z up. BURMISTRZA</w:t>
      </w:r>
    </w:p>
    <w:p w14:paraId="4BAEADDF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  <w:sz w:val="20"/>
          <w:szCs w:val="20"/>
        </w:rPr>
        <w:t xml:space="preserve">             Michał Polok</w:t>
      </w:r>
    </w:p>
    <w:p w14:paraId="07510F3E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  <w:t xml:space="preserve">             NACZELNIK</w:t>
      </w:r>
    </w:p>
    <w:p w14:paraId="4BC27F16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  <w:t xml:space="preserve">  Wydziału Ochrony Środowiska i Rolnictwa</w:t>
      </w:r>
    </w:p>
    <w:p w14:paraId="2BC9CAAF" w14:textId="77777777" w:rsidR="007F6171" w:rsidRPr="00AD0D8D" w:rsidRDefault="007F6171" w:rsidP="007F6171"/>
    <w:p w14:paraId="77716CB8" w14:textId="77777777" w:rsidR="007F6171" w:rsidRPr="00AD0D8D" w:rsidRDefault="007F6171" w:rsidP="007F6171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70F4E"/>
    <w:rsid w:val="001A761D"/>
    <w:rsid w:val="001F605A"/>
    <w:rsid w:val="00245971"/>
    <w:rsid w:val="002A3CB4"/>
    <w:rsid w:val="003277E0"/>
    <w:rsid w:val="003A36E9"/>
    <w:rsid w:val="004161A5"/>
    <w:rsid w:val="00452E3D"/>
    <w:rsid w:val="006807B8"/>
    <w:rsid w:val="006E69FE"/>
    <w:rsid w:val="00707846"/>
    <w:rsid w:val="007126A8"/>
    <w:rsid w:val="00755C95"/>
    <w:rsid w:val="00780A0A"/>
    <w:rsid w:val="007F6171"/>
    <w:rsid w:val="008B1553"/>
    <w:rsid w:val="009E38B9"/>
    <w:rsid w:val="00AD0D8D"/>
    <w:rsid w:val="00B043E8"/>
    <w:rsid w:val="00B62951"/>
    <w:rsid w:val="00BF216F"/>
    <w:rsid w:val="00C23CFB"/>
    <w:rsid w:val="00CA3B2F"/>
    <w:rsid w:val="00CB45EA"/>
    <w:rsid w:val="00CD6D04"/>
    <w:rsid w:val="00D43127"/>
    <w:rsid w:val="00E61F0F"/>
    <w:rsid w:val="00E93541"/>
    <w:rsid w:val="00F035E8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DFBC-7667-4D2A-B7FB-3E636E8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7</cp:revision>
  <cp:lastPrinted>2024-09-03T06:52:00Z</cp:lastPrinted>
  <dcterms:created xsi:type="dcterms:W3CDTF">2024-09-03T06:30:00Z</dcterms:created>
  <dcterms:modified xsi:type="dcterms:W3CDTF">2024-09-03T10:02:00Z</dcterms:modified>
</cp:coreProperties>
</file>