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F90CF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2C2F917" w14:textId="77777777" w:rsidR="00033246" w:rsidRDefault="00033246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CDAC16A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C890A1F" w14:textId="2D88271E" w:rsidR="00375F39" w:rsidRDefault="00B476A6" w:rsidP="00375F39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BR</w:t>
      </w:r>
      <w:r w:rsidR="004B0A96">
        <w:rPr>
          <w:rFonts w:ascii="Times New Roman" w:eastAsia="Times New Roman" w:hAnsi="Times New Roman"/>
          <w:sz w:val="28"/>
          <w:szCs w:val="28"/>
        </w:rPr>
        <w:t>M</w:t>
      </w:r>
      <w:r w:rsidR="00375F39">
        <w:rPr>
          <w:rFonts w:ascii="Times New Roman" w:eastAsia="Times New Roman" w:hAnsi="Times New Roman"/>
          <w:sz w:val="28"/>
          <w:szCs w:val="28"/>
        </w:rPr>
        <w:t>.0012.6.</w:t>
      </w:r>
      <w:r w:rsidR="007B3DAF">
        <w:rPr>
          <w:rFonts w:ascii="Times New Roman" w:eastAsia="Times New Roman" w:hAnsi="Times New Roman"/>
          <w:sz w:val="28"/>
          <w:szCs w:val="28"/>
        </w:rPr>
        <w:t>9</w:t>
      </w:r>
      <w:r w:rsidR="00375F39">
        <w:rPr>
          <w:rFonts w:ascii="Times New Roman" w:eastAsia="Times New Roman" w:hAnsi="Times New Roman"/>
          <w:sz w:val="28"/>
          <w:szCs w:val="28"/>
        </w:rPr>
        <w:t>.202</w:t>
      </w:r>
      <w:r w:rsidR="007B3DAF">
        <w:rPr>
          <w:rFonts w:ascii="Times New Roman" w:eastAsia="Times New Roman" w:hAnsi="Times New Roman"/>
          <w:sz w:val="28"/>
          <w:szCs w:val="28"/>
        </w:rPr>
        <w:t>5</w:t>
      </w:r>
      <w:r w:rsidR="00375F39"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="00375F39" w:rsidRPr="00655620">
        <w:rPr>
          <w:rFonts w:ascii="Times New Roman" w:eastAsia="Times New Roman" w:hAnsi="Times New Roman"/>
          <w:sz w:val="28"/>
          <w:szCs w:val="28"/>
        </w:rPr>
        <w:t>Czechowice-</w:t>
      </w:r>
      <w:r w:rsidR="00375F39">
        <w:rPr>
          <w:rFonts w:ascii="Times New Roman" w:eastAsia="Times New Roman" w:hAnsi="Times New Roman"/>
          <w:sz w:val="28"/>
          <w:szCs w:val="28"/>
        </w:rPr>
        <w:t>Dziedzice, 202</w:t>
      </w:r>
      <w:r w:rsidR="007B3DAF">
        <w:rPr>
          <w:rFonts w:ascii="Times New Roman" w:eastAsia="Times New Roman" w:hAnsi="Times New Roman"/>
          <w:sz w:val="28"/>
          <w:szCs w:val="28"/>
        </w:rPr>
        <w:t>5</w:t>
      </w:r>
      <w:r w:rsidR="00375F39">
        <w:rPr>
          <w:rFonts w:ascii="Times New Roman" w:eastAsia="Times New Roman" w:hAnsi="Times New Roman"/>
          <w:sz w:val="28"/>
          <w:szCs w:val="28"/>
        </w:rPr>
        <w:t>.</w:t>
      </w:r>
      <w:r w:rsidR="007B3DAF">
        <w:rPr>
          <w:rFonts w:ascii="Times New Roman" w:eastAsia="Times New Roman" w:hAnsi="Times New Roman"/>
          <w:sz w:val="28"/>
          <w:szCs w:val="28"/>
        </w:rPr>
        <w:t>01</w:t>
      </w:r>
      <w:r w:rsidR="00375F39" w:rsidRPr="00655620">
        <w:rPr>
          <w:rFonts w:ascii="Times New Roman" w:eastAsia="Times New Roman" w:hAnsi="Times New Roman"/>
          <w:sz w:val="28"/>
          <w:szCs w:val="28"/>
        </w:rPr>
        <w:t>.</w:t>
      </w:r>
      <w:r w:rsidR="007B3DAF">
        <w:rPr>
          <w:rFonts w:ascii="Times New Roman" w:eastAsia="Times New Roman" w:hAnsi="Times New Roman"/>
          <w:sz w:val="28"/>
          <w:szCs w:val="28"/>
        </w:rPr>
        <w:t>17</w:t>
      </w:r>
    </w:p>
    <w:p w14:paraId="252766CF" w14:textId="4056278B" w:rsidR="00B476A6" w:rsidRDefault="00B476A6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B7FE221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B8099FB" w14:textId="77777777" w:rsidR="00757562" w:rsidRDefault="00757562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D165008" w14:textId="77777777" w:rsidR="00757562" w:rsidRDefault="00757562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412F664" w14:textId="1538C955" w:rsidR="002A0CA8" w:rsidRDefault="002A0CA8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7036EFE2" w14:textId="77777777" w:rsidR="00757562" w:rsidRDefault="00757562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5B3F461D" w14:textId="77777777" w:rsidR="00E8180A" w:rsidRDefault="00E8180A" w:rsidP="00E8180A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Hlk82590081"/>
      <w:bookmarkStart w:id="1" w:name="_Hlk74639747"/>
      <w:r>
        <w:rPr>
          <w:rFonts w:ascii="Times New Roman" w:eastAsia="Times New Roman" w:hAnsi="Times New Roman"/>
          <w:sz w:val="28"/>
          <w:szCs w:val="28"/>
        </w:rPr>
        <w:t xml:space="preserve">      </w:t>
      </w:r>
    </w:p>
    <w:p w14:paraId="6721C630" w14:textId="0A814337" w:rsidR="007B3DAF" w:rsidRPr="00374B83" w:rsidRDefault="007B3DAF" w:rsidP="007B3DA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4B83">
        <w:rPr>
          <w:rFonts w:ascii="Times New Roman" w:eastAsia="Times New Roman" w:hAnsi="Times New Roman"/>
          <w:sz w:val="28"/>
          <w:szCs w:val="28"/>
        </w:rPr>
        <w:t xml:space="preserve">   Uprzejmie informuję, że w dniu </w:t>
      </w:r>
      <w:r>
        <w:rPr>
          <w:rFonts w:ascii="Times New Roman" w:eastAsia="Times New Roman" w:hAnsi="Times New Roman"/>
          <w:sz w:val="28"/>
          <w:szCs w:val="28"/>
        </w:rPr>
        <w:t xml:space="preserve">21 </w:t>
      </w:r>
      <w:r w:rsidR="007E7496">
        <w:rPr>
          <w:rFonts w:ascii="Times New Roman" w:eastAsia="Times New Roman" w:hAnsi="Times New Roman"/>
          <w:sz w:val="28"/>
          <w:szCs w:val="28"/>
        </w:rPr>
        <w:t xml:space="preserve">stycznia </w:t>
      </w:r>
      <w:r w:rsidRPr="00374B83">
        <w:rPr>
          <w:rFonts w:ascii="Times New Roman" w:eastAsia="Times New Roman" w:hAnsi="Times New Roman"/>
          <w:sz w:val="28"/>
          <w:szCs w:val="28"/>
        </w:rPr>
        <w:t>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374B83">
        <w:rPr>
          <w:rFonts w:ascii="Times New Roman" w:eastAsia="Times New Roman" w:hAnsi="Times New Roman"/>
          <w:sz w:val="28"/>
          <w:szCs w:val="28"/>
        </w:rPr>
        <w:t xml:space="preserve"> roku o godz. 16</w:t>
      </w:r>
      <w:r w:rsidRPr="00374B83">
        <w:rPr>
          <w:rFonts w:ascii="Times New Roman" w:eastAsia="Times New Roman" w:hAnsi="Times New Roman"/>
          <w:sz w:val="28"/>
          <w:szCs w:val="28"/>
          <w:vertAlign w:val="superscript"/>
        </w:rPr>
        <w:t>30</w:t>
      </w:r>
      <w:r w:rsidRPr="00374B8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w gabinecie Przewodniczącego Rady Miejskiej ( pokój nr 206 UM) </w:t>
      </w:r>
      <w:r w:rsidRPr="00374B83">
        <w:rPr>
          <w:rFonts w:ascii="Times New Roman" w:eastAsia="Times New Roman" w:hAnsi="Times New Roman"/>
          <w:sz w:val="28"/>
          <w:szCs w:val="28"/>
        </w:rPr>
        <w:t xml:space="preserve">odbędzie się posiedzenie Komisji Polityki Społecznej Rady Miejskiej w Czechowicach-Dziedzicach. </w:t>
      </w:r>
    </w:p>
    <w:p w14:paraId="15BCFBD4" w14:textId="77777777" w:rsidR="007B3DAF" w:rsidRPr="00374B83" w:rsidRDefault="007B3DAF" w:rsidP="007B3DA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E15A612" w14:textId="77777777" w:rsidR="007B3DAF" w:rsidRPr="00374B83" w:rsidRDefault="007B3DAF" w:rsidP="007B3DA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F90C0E6" w14:textId="77777777" w:rsidR="007B3DAF" w:rsidRPr="00374B83" w:rsidRDefault="007B3DAF" w:rsidP="007B3DA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4B83">
        <w:rPr>
          <w:rFonts w:ascii="Times New Roman" w:eastAsia="Times New Roman" w:hAnsi="Times New Roman"/>
          <w:sz w:val="28"/>
          <w:szCs w:val="28"/>
        </w:rPr>
        <w:t>Tematyka posiedzenia:</w:t>
      </w:r>
    </w:p>
    <w:p w14:paraId="1F4538E2" w14:textId="77777777" w:rsidR="007B3DAF" w:rsidRPr="00374B83" w:rsidRDefault="007B3DAF" w:rsidP="007B3DA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4B83">
        <w:rPr>
          <w:rFonts w:ascii="Times New Roman" w:eastAsia="Times New Roman" w:hAnsi="Times New Roman"/>
          <w:sz w:val="28"/>
          <w:szCs w:val="28"/>
        </w:rPr>
        <w:t>=================</w:t>
      </w:r>
    </w:p>
    <w:p w14:paraId="3DA3FD5C" w14:textId="77777777" w:rsidR="007B3DAF" w:rsidRPr="00F60FE0" w:rsidRDefault="007B3DAF" w:rsidP="007B3DA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1C7">
        <w:rPr>
          <w:rFonts w:ascii="Times New Roman" w:hAnsi="Times New Roman"/>
          <w:sz w:val="28"/>
          <w:szCs w:val="28"/>
        </w:rPr>
        <w:t>Sprawozdanie z pracy komisji za rok 2024 oraz przyjęcie planu pracy komisji na rok 2025.</w:t>
      </w:r>
    </w:p>
    <w:p w14:paraId="573B824B" w14:textId="77777777" w:rsidR="007B3DAF" w:rsidRPr="00A301C7" w:rsidRDefault="007B3DAF" w:rsidP="007B3DA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1C7">
        <w:rPr>
          <w:rFonts w:ascii="Times New Roman" w:hAnsi="Times New Roman"/>
          <w:sz w:val="28"/>
          <w:szCs w:val="28"/>
        </w:rPr>
        <w:t xml:space="preserve">Opiniowanie projektów uchwał na sesję Rady Miejskiej 28 stycznia </w:t>
      </w:r>
      <w:r>
        <w:rPr>
          <w:rFonts w:ascii="Times New Roman" w:hAnsi="Times New Roman"/>
          <w:sz w:val="28"/>
          <w:szCs w:val="28"/>
        </w:rPr>
        <w:t>b</w:t>
      </w:r>
      <w:r w:rsidRPr="00A301C7">
        <w:rPr>
          <w:rFonts w:ascii="Times New Roman" w:hAnsi="Times New Roman"/>
          <w:sz w:val="28"/>
          <w:szCs w:val="28"/>
        </w:rPr>
        <w:t xml:space="preserve">r.  </w:t>
      </w:r>
    </w:p>
    <w:p w14:paraId="21026937" w14:textId="77777777" w:rsidR="007B3DAF" w:rsidRPr="00A301C7" w:rsidRDefault="007B3DAF" w:rsidP="007B3DA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1C7">
        <w:rPr>
          <w:rFonts w:ascii="Times New Roman" w:hAnsi="Times New Roman"/>
          <w:sz w:val="28"/>
          <w:szCs w:val="28"/>
          <w:lang w:eastAsia="pl-PL"/>
        </w:rPr>
        <w:t>Sprawy bieżące.</w:t>
      </w:r>
    </w:p>
    <w:p w14:paraId="77536AD1" w14:textId="77777777" w:rsidR="008F4F8C" w:rsidRPr="008F4F8C" w:rsidRDefault="008F4F8C" w:rsidP="008F4F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0154E1D0" w14:textId="77777777" w:rsidR="00634D3F" w:rsidRDefault="00634D3F" w:rsidP="00634D3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3067AA6D" w14:textId="77777777" w:rsidR="00634D3F" w:rsidRDefault="00634D3F" w:rsidP="00634D3F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</w:pPr>
    </w:p>
    <w:p w14:paraId="1401E47A" w14:textId="77777777" w:rsidR="00634D3F" w:rsidRDefault="00634D3F" w:rsidP="00634D3F">
      <w:pPr>
        <w:suppressAutoHyphens/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53894359" w14:textId="77777777" w:rsidR="00E950F0" w:rsidRDefault="00E950F0" w:rsidP="00E950F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</w:pPr>
    </w:p>
    <w:bookmarkEnd w:id="0"/>
    <w:bookmarkEnd w:id="1"/>
    <w:p w14:paraId="3961A71F" w14:textId="5D3D4C0B" w:rsidR="00B476A6" w:rsidRDefault="00B476A6" w:rsidP="009F1F8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95FA1C" w14:textId="77777777" w:rsidR="0031152B" w:rsidRPr="0054798E" w:rsidRDefault="0031152B" w:rsidP="008760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C1E8A3" w14:textId="77777777" w:rsidR="005C061A" w:rsidRPr="0054798E" w:rsidRDefault="005C061A" w:rsidP="003115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068790" w14:textId="77777777" w:rsidR="006E501A" w:rsidRPr="00551252" w:rsidRDefault="006E501A" w:rsidP="006E501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7FCBA298" w14:textId="77777777" w:rsidR="00B33853" w:rsidRDefault="00B33853" w:rsidP="002A0CA8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42299A3A" w14:textId="77777777" w:rsidR="002A0CA8" w:rsidRPr="000046AF" w:rsidRDefault="002A0CA8" w:rsidP="002A0C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0ADFEA9F" w14:textId="3D9E6B53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Przewodniczący</w:t>
      </w:r>
    </w:p>
    <w:p w14:paraId="549C47D2" w14:textId="12A3707D" w:rsidR="006E4C4A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Komisji Polityki Społecznej                                        </w:t>
      </w:r>
    </w:p>
    <w:p w14:paraId="0A7C24B3" w14:textId="326D18A3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</w:t>
      </w:r>
      <w:r w:rsidR="00E8180A">
        <w:rPr>
          <w:rFonts w:ascii="Times New Roman" w:eastAsia="Times New Roman" w:hAnsi="Times New Roman"/>
          <w:sz w:val="28"/>
          <w:szCs w:val="28"/>
        </w:rPr>
        <w:t>Łukasz Dobucki</w:t>
      </w:r>
    </w:p>
    <w:p w14:paraId="02C5BFF3" w14:textId="77777777" w:rsidR="00726F2F" w:rsidRPr="00726F2F" w:rsidRDefault="00726F2F" w:rsidP="0087600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776186AB" w14:textId="77777777"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sectPr w:rsidR="00726F2F" w:rsidRPr="00726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9740C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45253E8"/>
    <w:multiLevelType w:val="hybridMultilevel"/>
    <w:tmpl w:val="40D81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50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3E6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441624"/>
    <w:multiLevelType w:val="hybridMultilevel"/>
    <w:tmpl w:val="9EDCF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16550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80688E"/>
    <w:multiLevelType w:val="hybridMultilevel"/>
    <w:tmpl w:val="3A0EA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F5EEA"/>
    <w:multiLevelType w:val="hybridMultilevel"/>
    <w:tmpl w:val="F65CE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51ABB"/>
    <w:multiLevelType w:val="hybridMultilevel"/>
    <w:tmpl w:val="94AC360E"/>
    <w:lvl w:ilvl="0" w:tplc="C152206E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D0025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005A2E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C406C"/>
    <w:multiLevelType w:val="hybridMultilevel"/>
    <w:tmpl w:val="1A5215C4"/>
    <w:lvl w:ilvl="0" w:tplc="513280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F14DD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CF4955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74ED9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E944B4C"/>
    <w:multiLevelType w:val="hybridMultilevel"/>
    <w:tmpl w:val="B9D8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6595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5873184">
    <w:abstractNumId w:val="3"/>
  </w:num>
  <w:num w:numId="3" w16cid:durableId="13941572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6894327">
    <w:abstractNumId w:val="2"/>
  </w:num>
  <w:num w:numId="5" w16cid:durableId="561986129">
    <w:abstractNumId w:val="11"/>
  </w:num>
  <w:num w:numId="6" w16cid:durableId="1018309894">
    <w:abstractNumId w:val="14"/>
  </w:num>
  <w:num w:numId="7" w16cid:durableId="1300960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916452">
    <w:abstractNumId w:val="0"/>
  </w:num>
  <w:num w:numId="9" w16cid:durableId="18851719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6995147">
    <w:abstractNumId w:val="13"/>
  </w:num>
  <w:num w:numId="11" w16cid:durableId="17048677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85934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85328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35151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8978109">
    <w:abstractNumId w:val="16"/>
  </w:num>
  <w:num w:numId="16" w16cid:durableId="19790650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4918470">
    <w:abstractNumId w:val="1"/>
  </w:num>
  <w:num w:numId="18" w16cid:durableId="1830515246">
    <w:abstractNumId w:val="6"/>
  </w:num>
  <w:num w:numId="19" w16cid:durableId="1976527074">
    <w:abstractNumId w:val="7"/>
  </w:num>
  <w:num w:numId="20" w16cid:durableId="1561934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B5"/>
    <w:rsid w:val="00023D79"/>
    <w:rsid w:val="00033246"/>
    <w:rsid w:val="00055DA5"/>
    <w:rsid w:val="000833CB"/>
    <w:rsid w:val="000D2978"/>
    <w:rsid w:val="00151C64"/>
    <w:rsid w:val="001B4938"/>
    <w:rsid w:val="00214A47"/>
    <w:rsid w:val="002209E9"/>
    <w:rsid w:val="00291B3E"/>
    <w:rsid w:val="002A0CA8"/>
    <w:rsid w:val="0031152B"/>
    <w:rsid w:val="00326774"/>
    <w:rsid w:val="00363D7F"/>
    <w:rsid w:val="00375F39"/>
    <w:rsid w:val="003839F4"/>
    <w:rsid w:val="0041564F"/>
    <w:rsid w:val="004B0A96"/>
    <w:rsid w:val="00560EB5"/>
    <w:rsid w:val="005830E4"/>
    <w:rsid w:val="00587BCE"/>
    <w:rsid w:val="00594DC3"/>
    <w:rsid w:val="005A1777"/>
    <w:rsid w:val="005C061A"/>
    <w:rsid w:val="005D0A2B"/>
    <w:rsid w:val="005E5D28"/>
    <w:rsid w:val="00625C56"/>
    <w:rsid w:val="00634D3F"/>
    <w:rsid w:val="00677648"/>
    <w:rsid w:val="006E4C4A"/>
    <w:rsid w:val="006E501A"/>
    <w:rsid w:val="00712914"/>
    <w:rsid w:val="00726F2F"/>
    <w:rsid w:val="0073174C"/>
    <w:rsid w:val="00731E00"/>
    <w:rsid w:val="00757562"/>
    <w:rsid w:val="007B3DAF"/>
    <w:rsid w:val="007E7496"/>
    <w:rsid w:val="00862533"/>
    <w:rsid w:val="00864874"/>
    <w:rsid w:val="0087600D"/>
    <w:rsid w:val="008769C5"/>
    <w:rsid w:val="0088070A"/>
    <w:rsid w:val="00897730"/>
    <w:rsid w:val="008A1FE3"/>
    <w:rsid w:val="008A5200"/>
    <w:rsid w:val="008C5FC6"/>
    <w:rsid w:val="008D7BFD"/>
    <w:rsid w:val="008F4F8C"/>
    <w:rsid w:val="00927109"/>
    <w:rsid w:val="009D4797"/>
    <w:rsid w:val="009F1F86"/>
    <w:rsid w:val="00A31EFE"/>
    <w:rsid w:val="00A964F9"/>
    <w:rsid w:val="00AE3624"/>
    <w:rsid w:val="00AE694B"/>
    <w:rsid w:val="00B33853"/>
    <w:rsid w:val="00B476A6"/>
    <w:rsid w:val="00BA35C4"/>
    <w:rsid w:val="00BD7755"/>
    <w:rsid w:val="00C96326"/>
    <w:rsid w:val="00D13E69"/>
    <w:rsid w:val="00D53306"/>
    <w:rsid w:val="00D605DF"/>
    <w:rsid w:val="00D802E5"/>
    <w:rsid w:val="00DB7F03"/>
    <w:rsid w:val="00DD1A61"/>
    <w:rsid w:val="00E72C09"/>
    <w:rsid w:val="00E8180A"/>
    <w:rsid w:val="00E950F0"/>
    <w:rsid w:val="00EF65DE"/>
    <w:rsid w:val="00F343C6"/>
    <w:rsid w:val="00F75E1F"/>
    <w:rsid w:val="00FA0524"/>
    <w:rsid w:val="00FE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4DC8"/>
  <w15:chartTrackingRefBased/>
  <w15:docId w15:val="{60B879DB-E33B-4687-AB44-41781809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7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C061A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8D7BF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jswierkot</dc:creator>
  <cp:keywords/>
  <dc:description/>
  <cp:lastModifiedBy>Biuro Rady Miejskiej w Czechowicach-Dziedzicach</cp:lastModifiedBy>
  <cp:revision>58</cp:revision>
  <dcterms:created xsi:type="dcterms:W3CDTF">2017-05-17T07:47:00Z</dcterms:created>
  <dcterms:modified xsi:type="dcterms:W3CDTF">2025-01-17T11:56:00Z</dcterms:modified>
</cp:coreProperties>
</file>